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5E996" w14:textId="77777777" w:rsidR="00F560F1" w:rsidRPr="00A94A05" w:rsidRDefault="00F73BFA" w:rsidP="00EE61BC">
      <w:pPr>
        <w:spacing w:after="0" w:line="240" w:lineRule="auto"/>
        <w:jc w:val="right"/>
        <w:rPr>
          <w:rFonts w:ascii="Open Sans" w:hAnsi="Open Sans" w:cs="Open Sans"/>
          <w:sz w:val="24"/>
          <w:szCs w:val="24"/>
        </w:rPr>
      </w:pPr>
      <w:r w:rsidRPr="00A94A05">
        <w:rPr>
          <w:rFonts w:ascii="Open Sans" w:hAnsi="Open Sans" w:cs="Open Sans"/>
          <w:noProof/>
          <w:sz w:val="24"/>
          <w:szCs w:val="24"/>
          <w:lang w:eastAsia="en-GB"/>
        </w:rPr>
        <w:drawing>
          <wp:inline distT="0" distB="0" distL="0" distR="0" wp14:anchorId="57443AAB" wp14:editId="6F8B928D">
            <wp:extent cx="3286760" cy="565785"/>
            <wp:effectExtent l="0" t="0" r="889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286760" cy="565785"/>
                    </a:xfrm>
                    <a:prstGeom prst="rect">
                      <a:avLst/>
                    </a:prstGeom>
                  </pic:spPr>
                </pic:pic>
              </a:graphicData>
            </a:graphic>
          </wp:inline>
        </w:drawing>
      </w:r>
    </w:p>
    <w:p w14:paraId="6CDEE985" w14:textId="28BE2602" w:rsidR="00F73BFA" w:rsidRPr="00A94A05" w:rsidRDefault="00F73BFA" w:rsidP="00EE61BC">
      <w:pPr>
        <w:tabs>
          <w:tab w:val="left" w:pos="720"/>
          <w:tab w:val="left" w:pos="1440"/>
          <w:tab w:val="left" w:pos="2160"/>
          <w:tab w:val="center" w:pos="2250"/>
          <w:tab w:val="left" w:pos="2880"/>
          <w:tab w:val="right" w:pos="5220"/>
        </w:tabs>
        <w:spacing w:after="0" w:line="240" w:lineRule="auto"/>
        <w:ind w:right="-360"/>
        <w:rPr>
          <w:rFonts w:ascii="Open Sans" w:hAnsi="Open Sans" w:cs="Open Sans"/>
          <w:b/>
          <w:color w:val="4472C4" w:themeColor="accent5"/>
          <w:sz w:val="24"/>
          <w:szCs w:val="24"/>
        </w:rPr>
      </w:pPr>
      <w:r w:rsidRPr="00A94A05">
        <w:rPr>
          <w:rFonts w:ascii="Open Sans" w:hAnsi="Open Sans" w:cs="Open Sans"/>
          <w:b/>
          <w:color w:val="4472C4" w:themeColor="accent5"/>
          <w:sz w:val="24"/>
          <w:szCs w:val="24"/>
        </w:rPr>
        <w:t xml:space="preserve">SECTION </w:t>
      </w:r>
      <w:r w:rsidR="00774385" w:rsidRPr="00A94A05">
        <w:rPr>
          <w:rFonts w:ascii="Open Sans" w:hAnsi="Open Sans" w:cs="Open Sans"/>
          <w:b/>
          <w:color w:val="4472C4" w:themeColor="accent5"/>
          <w:sz w:val="24"/>
          <w:szCs w:val="24"/>
        </w:rPr>
        <w:t>B</w:t>
      </w:r>
      <w:r w:rsidR="008E4A42" w:rsidRPr="00A94A05">
        <w:rPr>
          <w:rFonts w:ascii="Open Sans" w:hAnsi="Open Sans" w:cs="Open Sans"/>
          <w:b/>
          <w:color w:val="4472C4" w:themeColor="accent5"/>
          <w:sz w:val="24"/>
          <w:szCs w:val="24"/>
        </w:rPr>
        <w:t xml:space="preserve"> </w:t>
      </w:r>
    </w:p>
    <w:p w14:paraId="21C4D1F3" w14:textId="77777777" w:rsidR="00EE61BC" w:rsidRPr="00A94A05" w:rsidRDefault="00EE61BC" w:rsidP="00EE61BC">
      <w:pPr>
        <w:tabs>
          <w:tab w:val="left" w:pos="720"/>
          <w:tab w:val="left" w:pos="1440"/>
          <w:tab w:val="left" w:pos="2160"/>
          <w:tab w:val="center" w:pos="2250"/>
          <w:tab w:val="left" w:pos="2880"/>
          <w:tab w:val="right" w:pos="5220"/>
        </w:tabs>
        <w:spacing w:after="0" w:line="240" w:lineRule="auto"/>
        <w:ind w:right="-360"/>
        <w:rPr>
          <w:rFonts w:ascii="Open Sans" w:hAnsi="Open Sans" w:cs="Open Sans"/>
          <w:b/>
          <w:color w:val="4472C4" w:themeColor="accent5"/>
          <w:sz w:val="24"/>
          <w:szCs w:val="24"/>
        </w:rPr>
      </w:pPr>
    </w:p>
    <w:p w14:paraId="3EB17ED7" w14:textId="16B72C19" w:rsidR="00F73BFA" w:rsidRPr="00A94A05" w:rsidRDefault="00F73BFA" w:rsidP="00EE61BC">
      <w:pPr>
        <w:spacing w:after="0" w:line="240" w:lineRule="auto"/>
        <w:rPr>
          <w:rFonts w:ascii="Open Sans" w:hAnsi="Open Sans" w:cs="Open Sans"/>
          <w:b/>
          <w:sz w:val="24"/>
          <w:szCs w:val="24"/>
        </w:rPr>
      </w:pPr>
      <w:r w:rsidRPr="00A94A05">
        <w:rPr>
          <w:rFonts w:ascii="Open Sans" w:hAnsi="Open Sans" w:cs="Open Sans"/>
          <w:b/>
          <w:sz w:val="24"/>
          <w:szCs w:val="24"/>
        </w:rPr>
        <w:t xml:space="preserve">APPLICANT </w:t>
      </w:r>
      <w:r w:rsidR="0023079E" w:rsidRPr="00A94A05">
        <w:rPr>
          <w:rFonts w:ascii="Open Sans" w:hAnsi="Open Sans" w:cs="Open Sans"/>
          <w:b/>
          <w:sz w:val="24"/>
          <w:szCs w:val="24"/>
        </w:rPr>
        <w:t xml:space="preserve">INFORMATION, </w:t>
      </w:r>
      <w:r w:rsidRPr="00A94A05">
        <w:rPr>
          <w:rFonts w:ascii="Open Sans" w:hAnsi="Open Sans" w:cs="Open Sans"/>
          <w:b/>
          <w:sz w:val="24"/>
          <w:szCs w:val="24"/>
        </w:rPr>
        <w:t>CONSENT AND DECLARATION</w:t>
      </w:r>
    </w:p>
    <w:p w14:paraId="0C23863D" w14:textId="77777777" w:rsidR="00EE61BC" w:rsidRPr="00A94A05" w:rsidRDefault="00EE61BC" w:rsidP="00EE61BC">
      <w:pPr>
        <w:spacing w:after="0" w:line="240" w:lineRule="auto"/>
        <w:rPr>
          <w:rFonts w:ascii="Open Sans" w:hAnsi="Open Sans" w:cs="Open Sans"/>
          <w:b/>
          <w:sz w:val="24"/>
          <w:szCs w:val="24"/>
        </w:rPr>
      </w:pPr>
    </w:p>
    <w:p w14:paraId="2A4B37E7" w14:textId="77777777" w:rsidR="0023079E" w:rsidRPr="00A94A05" w:rsidRDefault="0023079E" w:rsidP="00EE61BC">
      <w:pPr>
        <w:pStyle w:val="BodyText"/>
        <w:rPr>
          <w:rFonts w:ascii="Open Sans" w:eastAsiaTheme="minorHAnsi" w:hAnsi="Open Sans" w:cs="Open Sans"/>
          <w:sz w:val="24"/>
          <w:lang w:val="en-GB"/>
        </w:rPr>
      </w:pPr>
      <w:r w:rsidRPr="00A94A05">
        <w:rPr>
          <w:rFonts w:ascii="Open Sans" w:eastAsiaTheme="minorHAnsi" w:hAnsi="Open Sans" w:cs="Open Sans"/>
          <w:sz w:val="24"/>
          <w:lang w:val="en-GB"/>
        </w:rPr>
        <w:t xml:space="preserve">Central values, embraces and is totally committed to equality, </w:t>
      </w:r>
      <w:proofErr w:type="gramStart"/>
      <w:r w:rsidRPr="00A94A05">
        <w:rPr>
          <w:rFonts w:ascii="Open Sans" w:eastAsiaTheme="minorHAnsi" w:hAnsi="Open Sans" w:cs="Open Sans"/>
          <w:sz w:val="24"/>
          <w:lang w:val="en-GB"/>
        </w:rPr>
        <w:t>diversity</w:t>
      </w:r>
      <w:proofErr w:type="gramEnd"/>
      <w:r w:rsidRPr="00A94A05">
        <w:rPr>
          <w:rFonts w:ascii="Open Sans" w:eastAsiaTheme="minorHAnsi" w:hAnsi="Open Sans" w:cs="Open Sans"/>
          <w:sz w:val="24"/>
          <w:lang w:val="en-GB"/>
        </w:rPr>
        <w:t xml:space="preserve"> and inclusion. Central’s mission to shape the future of theatre and performance in the UK and beyond is contingent on a diverse and inclusive student and staff body. Excellence requires diversity as this brings richness, knowledge, innovation, new </w:t>
      </w:r>
      <w:proofErr w:type="gramStart"/>
      <w:r w:rsidRPr="00A94A05">
        <w:rPr>
          <w:rFonts w:ascii="Open Sans" w:eastAsiaTheme="minorHAnsi" w:hAnsi="Open Sans" w:cs="Open Sans"/>
          <w:sz w:val="24"/>
          <w:lang w:val="en-GB"/>
        </w:rPr>
        <w:t>understandings</w:t>
      </w:r>
      <w:proofErr w:type="gramEnd"/>
      <w:r w:rsidRPr="00A94A05">
        <w:rPr>
          <w:rFonts w:ascii="Open Sans" w:eastAsiaTheme="minorHAnsi" w:hAnsi="Open Sans" w:cs="Open Sans"/>
          <w:sz w:val="24"/>
          <w:lang w:val="en-GB"/>
        </w:rPr>
        <w:t xml:space="preserve"> and skills. </w:t>
      </w:r>
    </w:p>
    <w:p w14:paraId="7D83F71F" w14:textId="4A7D7583" w:rsidR="00F73BFA" w:rsidRPr="00A94A05" w:rsidRDefault="00F73BFA" w:rsidP="00EE61BC">
      <w:pPr>
        <w:pStyle w:val="BodyText"/>
        <w:rPr>
          <w:rFonts w:ascii="Open Sans" w:hAnsi="Open Sans" w:cs="Open Sans"/>
          <w:iCs w:val="0"/>
          <w:sz w:val="24"/>
        </w:rPr>
      </w:pPr>
    </w:p>
    <w:p w14:paraId="4AAC5FB7" w14:textId="3536ECF8" w:rsidR="00F73BFA" w:rsidRPr="00A94A05" w:rsidRDefault="0023079E" w:rsidP="00EE61BC">
      <w:pPr>
        <w:pStyle w:val="BodyText"/>
        <w:rPr>
          <w:rFonts w:ascii="Open Sans" w:hAnsi="Open Sans" w:cs="Open Sans"/>
          <w:iCs w:val="0"/>
          <w:sz w:val="24"/>
        </w:rPr>
      </w:pPr>
      <w:r w:rsidRPr="00A94A05">
        <w:rPr>
          <w:rFonts w:ascii="Open Sans" w:hAnsi="Open Sans" w:cs="Open Sans"/>
          <w:iCs w:val="0"/>
          <w:sz w:val="24"/>
        </w:rPr>
        <w:t xml:space="preserve">Our application form </w:t>
      </w:r>
      <w:r w:rsidR="00F73BFA" w:rsidRPr="00A94A05">
        <w:rPr>
          <w:rFonts w:ascii="Open Sans" w:hAnsi="Open Sans" w:cs="Open Sans"/>
          <w:iCs w:val="0"/>
          <w:sz w:val="24"/>
        </w:rPr>
        <w:t xml:space="preserve">complies with the requirements of the Data Protection Act and General Data Protection Regulations (GDPR), please ensure you read our </w:t>
      </w:r>
      <w:hyperlink r:id="rId10" w:history="1">
        <w:r w:rsidR="00F73BFA" w:rsidRPr="00A94A05">
          <w:rPr>
            <w:rStyle w:val="Hyperlink"/>
            <w:rFonts w:ascii="Open Sans" w:hAnsi="Open Sans" w:cs="Open Sans"/>
            <w:iCs w:val="0"/>
            <w:sz w:val="24"/>
          </w:rPr>
          <w:t>privacy statement</w:t>
        </w:r>
      </w:hyperlink>
      <w:r w:rsidR="00F73BFA" w:rsidRPr="00A94A05">
        <w:rPr>
          <w:rFonts w:ascii="Open Sans" w:hAnsi="Open Sans" w:cs="Open Sans"/>
          <w:iCs w:val="0"/>
          <w:sz w:val="24"/>
        </w:rPr>
        <w:t xml:space="preserve"> and tick the relevant statement before submitting your application.</w:t>
      </w:r>
    </w:p>
    <w:p w14:paraId="172DA556" w14:textId="77777777" w:rsidR="00FE18B1" w:rsidRPr="00A94A05" w:rsidRDefault="00FE18B1" w:rsidP="00EE61BC">
      <w:pPr>
        <w:pStyle w:val="BodyText"/>
        <w:rPr>
          <w:rFonts w:ascii="Open Sans" w:hAnsi="Open Sans" w:cs="Open Sans"/>
          <w:iCs w:val="0"/>
          <w:sz w:val="24"/>
        </w:rPr>
      </w:pPr>
    </w:p>
    <w:tbl>
      <w:tblPr>
        <w:tblStyle w:val="TableGrid"/>
        <w:tblW w:w="14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12357"/>
      </w:tblGrid>
      <w:tr w:rsidR="00F73BFA" w:rsidRPr="00A94A05" w14:paraId="2CB6DFB3" w14:textId="77777777" w:rsidTr="00F73BFA">
        <w:tc>
          <w:tcPr>
            <w:tcW w:w="1276" w:type="dxa"/>
          </w:tcPr>
          <w:p w14:paraId="51E0C845" w14:textId="77777777" w:rsidR="00F73BFA" w:rsidRPr="00A94A05" w:rsidRDefault="00F73BFA" w:rsidP="00EE61BC">
            <w:pPr>
              <w:jc w:val="both"/>
              <w:rPr>
                <w:rFonts w:ascii="Open Sans" w:hAnsi="Open Sans" w:cs="Open Sans"/>
                <w:iCs/>
                <w:color w:val="4472C4" w:themeColor="accent5"/>
                <w:sz w:val="24"/>
                <w:szCs w:val="24"/>
                <w:u w:val="single"/>
              </w:rPr>
            </w:pPr>
          </w:p>
          <w:p w14:paraId="376FE246" w14:textId="77777777" w:rsidR="00F73BFA" w:rsidRPr="00A94A05" w:rsidRDefault="00F73BFA" w:rsidP="00EE61BC">
            <w:pPr>
              <w:jc w:val="both"/>
              <w:rPr>
                <w:rFonts w:ascii="Open Sans" w:hAnsi="Open Sans" w:cs="Open Sans"/>
                <w:b/>
                <w:iCs/>
                <w:color w:val="4472C4" w:themeColor="accent5"/>
                <w:sz w:val="24"/>
                <w:szCs w:val="24"/>
                <w:u w:val="single"/>
              </w:rPr>
            </w:pPr>
            <w:r w:rsidRPr="00A94A05">
              <w:rPr>
                <w:rFonts w:ascii="Open Sans" w:hAnsi="Open Sans" w:cs="Open Sans"/>
                <w:b/>
                <w:iCs/>
                <w:color w:val="4472C4" w:themeColor="accent5"/>
                <w:sz w:val="24"/>
                <w:szCs w:val="24"/>
                <w:u w:val="single"/>
              </w:rPr>
              <w:t>PART ONE</w:t>
            </w:r>
          </w:p>
          <w:p w14:paraId="5A485DC9" w14:textId="77777777" w:rsidR="00F73BFA" w:rsidRPr="00A94A05" w:rsidRDefault="00F73BFA" w:rsidP="00EE61BC">
            <w:pPr>
              <w:jc w:val="both"/>
              <w:rPr>
                <w:rFonts w:ascii="Open Sans" w:hAnsi="Open Sans" w:cs="Open Sans"/>
                <w:iCs/>
                <w:color w:val="4472C4" w:themeColor="accent5"/>
                <w:sz w:val="24"/>
                <w:szCs w:val="24"/>
              </w:rPr>
            </w:pPr>
          </w:p>
        </w:tc>
        <w:tc>
          <w:tcPr>
            <w:tcW w:w="567" w:type="dxa"/>
          </w:tcPr>
          <w:p w14:paraId="2542D75D" w14:textId="77777777" w:rsidR="00F73BFA" w:rsidRPr="00A94A05" w:rsidRDefault="00F73BFA" w:rsidP="00EE61BC">
            <w:pPr>
              <w:jc w:val="both"/>
              <w:rPr>
                <w:rFonts w:ascii="Open Sans" w:hAnsi="Open Sans" w:cs="Open Sans"/>
                <w:sz w:val="24"/>
                <w:szCs w:val="24"/>
              </w:rPr>
            </w:pPr>
          </w:p>
          <w:p w14:paraId="104CE17B" w14:textId="77777777" w:rsidR="00F73BFA" w:rsidRPr="00A94A05" w:rsidRDefault="00F73BFA" w:rsidP="00EE61BC">
            <w:pPr>
              <w:jc w:val="both"/>
              <w:rPr>
                <w:rFonts w:ascii="Open Sans" w:hAnsi="Open Sans" w:cs="Open Sans"/>
                <w:iCs/>
                <w:sz w:val="24"/>
                <w:szCs w:val="24"/>
              </w:rPr>
            </w:pPr>
            <w:r w:rsidRPr="00A94A05">
              <w:rPr>
                <w:rFonts w:ascii="Open Sans" w:hAnsi="Open Sans" w:cs="Open Sans"/>
                <w:sz w:val="24"/>
                <w:szCs w:val="24"/>
              </w:rPr>
              <w:fldChar w:fldCharType="begin">
                <w:ffData>
                  <w:name w:val=""/>
                  <w:enabled/>
                  <w:calcOnExit w:val="0"/>
                  <w:checkBox>
                    <w:sizeAuto/>
                    <w:default w:val="0"/>
                  </w:checkBox>
                </w:ffData>
              </w:fldChar>
            </w:r>
            <w:r w:rsidRPr="00A94A05">
              <w:rPr>
                <w:rFonts w:ascii="Open Sans" w:hAnsi="Open Sans" w:cs="Open Sans"/>
                <w:sz w:val="24"/>
                <w:szCs w:val="24"/>
              </w:rPr>
              <w:instrText xml:space="preserve"> FORMCHECKBOX </w:instrText>
            </w:r>
            <w:r w:rsidR="00000000">
              <w:rPr>
                <w:rFonts w:ascii="Open Sans" w:hAnsi="Open Sans" w:cs="Open Sans"/>
                <w:sz w:val="24"/>
                <w:szCs w:val="24"/>
              </w:rPr>
            </w:r>
            <w:r w:rsidR="00000000">
              <w:rPr>
                <w:rFonts w:ascii="Open Sans" w:hAnsi="Open Sans" w:cs="Open Sans"/>
                <w:sz w:val="24"/>
                <w:szCs w:val="24"/>
              </w:rPr>
              <w:fldChar w:fldCharType="separate"/>
            </w:r>
            <w:r w:rsidRPr="00A94A05">
              <w:rPr>
                <w:rFonts w:ascii="Open Sans" w:hAnsi="Open Sans" w:cs="Open Sans"/>
                <w:sz w:val="24"/>
                <w:szCs w:val="24"/>
              </w:rPr>
              <w:fldChar w:fldCharType="end"/>
            </w:r>
            <w:r w:rsidRPr="00A94A05">
              <w:rPr>
                <w:rFonts w:ascii="Open Sans" w:hAnsi="Open Sans" w:cs="Open Sans"/>
                <w:sz w:val="24"/>
                <w:szCs w:val="24"/>
              </w:rPr>
              <w:t xml:space="preserve">  </w:t>
            </w:r>
          </w:p>
        </w:tc>
        <w:tc>
          <w:tcPr>
            <w:tcW w:w="12357" w:type="dxa"/>
          </w:tcPr>
          <w:p w14:paraId="7072E53A" w14:textId="77777777" w:rsidR="00F73BFA" w:rsidRPr="00A94A05" w:rsidRDefault="00F73BFA" w:rsidP="00EE61BC">
            <w:pPr>
              <w:jc w:val="both"/>
              <w:rPr>
                <w:rFonts w:ascii="Open Sans" w:hAnsi="Open Sans" w:cs="Open Sans"/>
                <w:color w:val="000000"/>
                <w:sz w:val="24"/>
                <w:szCs w:val="24"/>
              </w:rPr>
            </w:pPr>
          </w:p>
          <w:p w14:paraId="02D0CF18" w14:textId="77777777" w:rsidR="00F73BFA" w:rsidRPr="00A94A05" w:rsidRDefault="00F73BFA" w:rsidP="00EE61BC">
            <w:pPr>
              <w:jc w:val="both"/>
              <w:rPr>
                <w:rFonts w:ascii="Open Sans" w:hAnsi="Open Sans" w:cs="Open Sans"/>
                <w:color w:val="000000"/>
                <w:sz w:val="24"/>
                <w:szCs w:val="24"/>
              </w:rPr>
            </w:pPr>
            <w:r w:rsidRPr="00A94A05">
              <w:rPr>
                <w:rFonts w:ascii="Open Sans" w:hAnsi="Open Sans" w:cs="Open Sans"/>
                <w:color w:val="000000"/>
                <w:sz w:val="24"/>
                <w:szCs w:val="24"/>
              </w:rPr>
              <w:t xml:space="preserve">I confirm that I have read the privacy statement and give my consent for the details in </w:t>
            </w:r>
            <w:r w:rsidRPr="00A94A05">
              <w:rPr>
                <w:rFonts w:ascii="Open Sans" w:hAnsi="Open Sans" w:cs="Open Sans"/>
                <w:b/>
                <w:color w:val="000000"/>
                <w:sz w:val="24"/>
                <w:szCs w:val="24"/>
              </w:rPr>
              <w:t>PART ONE</w:t>
            </w:r>
            <w:r w:rsidRPr="00A94A05">
              <w:rPr>
                <w:rFonts w:ascii="Open Sans" w:hAnsi="Open Sans" w:cs="Open Sans"/>
                <w:color w:val="000000"/>
                <w:sz w:val="24"/>
                <w:szCs w:val="24"/>
              </w:rPr>
              <w:t xml:space="preserve"> of this form to be processed to proceed with my application.</w:t>
            </w:r>
          </w:p>
          <w:p w14:paraId="1FA58A49" w14:textId="77777777" w:rsidR="00F73BFA" w:rsidRPr="00A94A05" w:rsidRDefault="00F73BFA" w:rsidP="00EE61BC">
            <w:pPr>
              <w:jc w:val="both"/>
              <w:rPr>
                <w:rFonts w:ascii="Open Sans" w:hAnsi="Open Sans" w:cs="Open Sans"/>
                <w:iCs/>
                <w:sz w:val="24"/>
                <w:szCs w:val="24"/>
              </w:rPr>
            </w:pPr>
          </w:p>
        </w:tc>
      </w:tr>
      <w:tr w:rsidR="00F73BFA" w:rsidRPr="00A94A05" w14:paraId="0F1CB57F" w14:textId="77777777" w:rsidTr="00F73BFA">
        <w:tc>
          <w:tcPr>
            <w:tcW w:w="1276" w:type="dxa"/>
          </w:tcPr>
          <w:p w14:paraId="7EB0A3F3" w14:textId="77777777" w:rsidR="00F73BFA" w:rsidRPr="00A94A05" w:rsidRDefault="00F73BFA" w:rsidP="00EE61BC">
            <w:pPr>
              <w:jc w:val="both"/>
              <w:rPr>
                <w:rFonts w:ascii="Open Sans" w:hAnsi="Open Sans" w:cs="Open Sans"/>
                <w:iCs/>
                <w:color w:val="4472C4" w:themeColor="accent5"/>
                <w:sz w:val="24"/>
                <w:szCs w:val="24"/>
                <w:u w:val="single"/>
              </w:rPr>
            </w:pPr>
          </w:p>
          <w:p w14:paraId="598E9DE2" w14:textId="77777777" w:rsidR="00F73BFA" w:rsidRPr="00A94A05" w:rsidRDefault="00F73BFA" w:rsidP="00EE61BC">
            <w:pPr>
              <w:jc w:val="both"/>
              <w:rPr>
                <w:rFonts w:ascii="Open Sans" w:hAnsi="Open Sans" w:cs="Open Sans"/>
                <w:b/>
                <w:iCs/>
                <w:color w:val="4472C4" w:themeColor="accent5"/>
                <w:sz w:val="24"/>
                <w:szCs w:val="24"/>
                <w:u w:val="single"/>
              </w:rPr>
            </w:pPr>
            <w:r w:rsidRPr="00A94A05">
              <w:rPr>
                <w:rFonts w:ascii="Open Sans" w:hAnsi="Open Sans" w:cs="Open Sans"/>
                <w:b/>
                <w:iCs/>
                <w:color w:val="4472C4" w:themeColor="accent5"/>
                <w:sz w:val="24"/>
                <w:szCs w:val="24"/>
                <w:u w:val="single"/>
              </w:rPr>
              <w:t>PART TWO</w:t>
            </w:r>
          </w:p>
          <w:p w14:paraId="4F4BC3A3" w14:textId="77777777" w:rsidR="00F73BFA" w:rsidRPr="00A94A05" w:rsidRDefault="00F73BFA" w:rsidP="00EE61BC">
            <w:pPr>
              <w:jc w:val="both"/>
              <w:rPr>
                <w:rFonts w:ascii="Open Sans" w:hAnsi="Open Sans" w:cs="Open Sans"/>
                <w:iCs/>
                <w:color w:val="4472C4" w:themeColor="accent5"/>
                <w:sz w:val="24"/>
                <w:szCs w:val="24"/>
              </w:rPr>
            </w:pPr>
          </w:p>
        </w:tc>
        <w:tc>
          <w:tcPr>
            <w:tcW w:w="567" w:type="dxa"/>
          </w:tcPr>
          <w:p w14:paraId="289D2A92" w14:textId="77777777" w:rsidR="00F73BFA" w:rsidRPr="00A94A05" w:rsidRDefault="00F73BFA" w:rsidP="00EE61BC">
            <w:pPr>
              <w:jc w:val="both"/>
              <w:rPr>
                <w:rFonts w:ascii="Open Sans" w:hAnsi="Open Sans" w:cs="Open Sans"/>
                <w:sz w:val="24"/>
                <w:szCs w:val="24"/>
              </w:rPr>
            </w:pPr>
          </w:p>
          <w:p w14:paraId="3076DB29" w14:textId="77777777" w:rsidR="00F73BFA" w:rsidRPr="00A94A05" w:rsidRDefault="00F73BFA" w:rsidP="00EE61BC">
            <w:pPr>
              <w:jc w:val="both"/>
              <w:rPr>
                <w:rFonts w:ascii="Open Sans" w:hAnsi="Open Sans" w:cs="Open Sans"/>
                <w:iCs/>
                <w:sz w:val="24"/>
                <w:szCs w:val="24"/>
              </w:rPr>
            </w:pPr>
            <w:r w:rsidRPr="00A94A05">
              <w:rPr>
                <w:rFonts w:ascii="Open Sans" w:hAnsi="Open Sans" w:cs="Open Sans"/>
                <w:sz w:val="24"/>
                <w:szCs w:val="24"/>
              </w:rPr>
              <w:fldChar w:fldCharType="begin">
                <w:ffData>
                  <w:name w:val=""/>
                  <w:enabled/>
                  <w:calcOnExit w:val="0"/>
                  <w:checkBox>
                    <w:sizeAuto/>
                    <w:default w:val="0"/>
                  </w:checkBox>
                </w:ffData>
              </w:fldChar>
            </w:r>
            <w:r w:rsidRPr="00A94A05">
              <w:rPr>
                <w:rFonts w:ascii="Open Sans" w:hAnsi="Open Sans" w:cs="Open Sans"/>
                <w:sz w:val="24"/>
                <w:szCs w:val="24"/>
              </w:rPr>
              <w:instrText xml:space="preserve"> FORMCHECKBOX </w:instrText>
            </w:r>
            <w:r w:rsidR="00000000">
              <w:rPr>
                <w:rFonts w:ascii="Open Sans" w:hAnsi="Open Sans" w:cs="Open Sans"/>
                <w:sz w:val="24"/>
                <w:szCs w:val="24"/>
              </w:rPr>
            </w:r>
            <w:r w:rsidR="00000000">
              <w:rPr>
                <w:rFonts w:ascii="Open Sans" w:hAnsi="Open Sans" w:cs="Open Sans"/>
                <w:sz w:val="24"/>
                <w:szCs w:val="24"/>
              </w:rPr>
              <w:fldChar w:fldCharType="separate"/>
            </w:r>
            <w:r w:rsidRPr="00A94A05">
              <w:rPr>
                <w:rFonts w:ascii="Open Sans" w:hAnsi="Open Sans" w:cs="Open Sans"/>
                <w:sz w:val="24"/>
                <w:szCs w:val="24"/>
              </w:rPr>
              <w:fldChar w:fldCharType="end"/>
            </w:r>
          </w:p>
        </w:tc>
        <w:tc>
          <w:tcPr>
            <w:tcW w:w="12357" w:type="dxa"/>
          </w:tcPr>
          <w:p w14:paraId="5AC28F9B" w14:textId="77777777" w:rsidR="00F73BFA" w:rsidRPr="00A94A05" w:rsidRDefault="00F73BFA" w:rsidP="00EE61BC">
            <w:pPr>
              <w:jc w:val="both"/>
              <w:rPr>
                <w:rFonts w:ascii="Open Sans" w:hAnsi="Open Sans" w:cs="Open Sans"/>
                <w:color w:val="000000"/>
                <w:sz w:val="24"/>
                <w:szCs w:val="24"/>
              </w:rPr>
            </w:pPr>
          </w:p>
          <w:p w14:paraId="750C13BC" w14:textId="77777777" w:rsidR="00F73BFA" w:rsidRPr="00A94A05" w:rsidRDefault="00F73BFA" w:rsidP="00EE61BC">
            <w:pPr>
              <w:jc w:val="both"/>
              <w:rPr>
                <w:rFonts w:ascii="Open Sans" w:hAnsi="Open Sans" w:cs="Open Sans"/>
                <w:color w:val="000000"/>
                <w:sz w:val="24"/>
                <w:szCs w:val="24"/>
              </w:rPr>
            </w:pPr>
            <w:r w:rsidRPr="00A94A05">
              <w:rPr>
                <w:rFonts w:ascii="Open Sans" w:hAnsi="Open Sans" w:cs="Open Sans"/>
                <w:color w:val="000000"/>
                <w:sz w:val="24"/>
                <w:szCs w:val="24"/>
              </w:rPr>
              <w:t xml:space="preserve">I confirm that I have read the privacy statement and give my consent for my details in </w:t>
            </w:r>
            <w:r w:rsidRPr="00A94A05">
              <w:rPr>
                <w:rFonts w:ascii="Open Sans" w:hAnsi="Open Sans" w:cs="Open Sans"/>
                <w:b/>
                <w:color w:val="000000"/>
                <w:sz w:val="24"/>
                <w:szCs w:val="24"/>
              </w:rPr>
              <w:t>PART TWO</w:t>
            </w:r>
            <w:r w:rsidRPr="00A94A05">
              <w:rPr>
                <w:rFonts w:ascii="Open Sans" w:hAnsi="Open Sans" w:cs="Open Sans"/>
                <w:color w:val="000000"/>
                <w:sz w:val="24"/>
                <w:szCs w:val="24"/>
              </w:rPr>
              <w:t xml:space="preserve"> of this form to be processed in anonymous reporting.</w:t>
            </w:r>
          </w:p>
          <w:p w14:paraId="6B5DF8BF" w14:textId="77777777" w:rsidR="00F73BFA" w:rsidRPr="00A94A05" w:rsidRDefault="00F73BFA" w:rsidP="00EE61BC">
            <w:pPr>
              <w:jc w:val="both"/>
              <w:rPr>
                <w:rFonts w:ascii="Open Sans" w:hAnsi="Open Sans" w:cs="Open Sans"/>
                <w:iCs/>
                <w:sz w:val="24"/>
                <w:szCs w:val="24"/>
              </w:rPr>
            </w:pPr>
          </w:p>
        </w:tc>
      </w:tr>
    </w:tbl>
    <w:p w14:paraId="332122CA" w14:textId="77777777" w:rsidR="00EE61BC" w:rsidRPr="00A94A05" w:rsidRDefault="00EE61BC" w:rsidP="00EE61BC">
      <w:pPr>
        <w:spacing w:after="0" w:line="240" w:lineRule="auto"/>
        <w:jc w:val="both"/>
        <w:rPr>
          <w:rFonts w:ascii="Open Sans" w:hAnsi="Open Sans" w:cs="Open Sans"/>
          <w:sz w:val="24"/>
          <w:szCs w:val="24"/>
        </w:rPr>
      </w:pPr>
    </w:p>
    <w:p w14:paraId="4ADA450E" w14:textId="041ED64B" w:rsidR="001D64C4" w:rsidRPr="00A94A05" w:rsidRDefault="00F73BFA" w:rsidP="00EE61BC">
      <w:pPr>
        <w:spacing w:after="0" w:line="240" w:lineRule="auto"/>
        <w:jc w:val="both"/>
        <w:rPr>
          <w:rFonts w:ascii="Open Sans" w:hAnsi="Open Sans" w:cs="Open Sans"/>
          <w:sz w:val="24"/>
          <w:szCs w:val="24"/>
        </w:rPr>
      </w:pPr>
      <w:r w:rsidRPr="00A94A05">
        <w:rPr>
          <w:rFonts w:ascii="Open Sans" w:hAnsi="Open Sans" w:cs="Open Sans"/>
          <w:sz w:val="24"/>
          <w:szCs w:val="24"/>
        </w:rPr>
        <w:t xml:space="preserve">I declare that the information provided by me on this application form is correct and understand that false information will declare this application invalid.  </w:t>
      </w:r>
      <w:r w:rsidR="0023079E" w:rsidRPr="00A94A05">
        <w:rPr>
          <w:rFonts w:ascii="Open Sans" w:hAnsi="Open Sans" w:cs="Open Sans"/>
          <w:sz w:val="24"/>
          <w:szCs w:val="24"/>
        </w:rPr>
        <w:t>The information I provide within sections A</w:t>
      </w:r>
      <w:r w:rsidR="00726BAE" w:rsidRPr="00A94A05">
        <w:rPr>
          <w:rFonts w:ascii="Open Sans" w:hAnsi="Open Sans" w:cs="Open Sans"/>
          <w:sz w:val="24"/>
          <w:szCs w:val="24"/>
        </w:rPr>
        <w:t xml:space="preserve"> and B</w:t>
      </w:r>
      <w:r w:rsidR="0023079E" w:rsidRPr="00A94A05">
        <w:rPr>
          <w:rFonts w:ascii="Open Sans" w:hAnsi="Open Sans" w:cs="Open Sans"/>
          <w:sz w:val="24"/>
          <w:szCs w:val="24"/>
        </w:rPr>
        <w:t xml:space="preserve"> will be managed in accordance with the selection process published in the job information details. </w:t>
      </w:r>
      <w:r w:rsidRPr="00A94A05">
        <w:rPr>
          <w:rFonts w:ascii="Open Sans" w:hAnsi="Open Sans" w:cs="Open Sans"/>
          <w:sz w:val="24"/>
          <w:szCs w:val="24"/>
        </w:rPr>
        <w:t xml:space="preserve">I understand that any offer of employment with Central is subject to satisfactory references and proof of eligibility to work in the UK.  </w:t>
      </w:r>
    </w:p>
    <w:p w14:paraId="2E0FB1B8" w14:textId="77777777" w:rsidR="00EE61BC" w:rsidRPr="00A94A05" w:rsidRDefault="00EE61BC" w:rsidP="00EE61BC">
      <w:pPr>
        <w:spacing w:after="0" w:line="240" w:lineRule="auto"/>
        <w:jc w:val="both"/>
        <w:rPr>
          <w:rFonts w:ascii="Open Sans" w:hAnsi="Open Sans" w:cs="Open Sans"/>
          <w:sz w:val="24"/>
          <w:szCs w:val="24"/>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295"/>
        <w:gridCol w:w="12653"/>
      </w:tblGrid>
      <w:tr w:rsidR="001D64C4" w:rsidRPr="00A94A05" w14:paraId="10115AEE" w14:textId="77777777" w:rsidTr="00774385">
        <w:tc>
          <w:tcPr>
            <w:tcW w:w="1271" w:type="dxa"/>
            <w:shd w:val="clear" w:color="auto" w:fill="8EAADB" w:themeFill="accent5" w:themeFillTint="99"/>
            <w:vAlign w:val="center"/>
          </w:tcPr>
          <w:p w14:paraId="49E61977" w14:textId="48F2625A" w:rsidR="001D64C4" w:rsidRPr="00A94A05" w:rsidRDefault="001D64C4"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NAME</w:t>
            </w:r>
          </w:p>
        </w:tc>
        <w:tc>
          <w:tcPr>
            <w:tcW w:w="12677" w:type="dxa"/>
            <w:vAlign w:val="center"/>
          </w:tcPr>
          <w:p w14:paraId="4D6F47F7" w14:textId="4128BAB4" w:rsidR="001D64C4" w:rsidRPr="00A94A05" w:rsidRDefault="001D64C4" w:rsidP="00EE61BC">
            <w:pPr>
              <w:rPr>
                <w:rFonts w:ascii="Open Sans" w:hAnsi="Open Sans" w:cs="Open Sans"/>
                <w:sz w:val="24"/>
                <w:szCs w:val="24"/>
              </w:rPr>
            </w:pPr>
          </w:p>
          <w:p w14:paraId="1B6BC280" w14:textId="6EBC6B5A" w:rsidR="001D64C4" w:rsidRPr="00A94A05" w:rsidRDefault="001D64C4" w:rsidP="00EE61BC">
            <w:pPr>
              <w:rPr>
                <w:rFonts w:ascii="Open Sans" w:hAnsi="Open Sans" w:cs="Open Sans"/>
                <w:sz w:val="24"/>
                <w:szCs w:val="24"/>
              </w:rPr>
            </w:pPr>
          </w:p>
        </w:tc>
      </w:tr>
      <w:tr w:rsidR="00337716" w:rsidRPr="00A94A05" w14:paraId="0F735739" w14:textId="77777777" w:rsidTr="00774385">
        <w:tc>
          <w:tcPr>
            <w:tcW w:w="1271" w:type="dxa"/>
            <w:shd w:val="clear" w:color="auto" w:fill="8EAADB" w:themeFill="accent5" w:themeFillTint="99"/>
            <w:vAlign w:val="center"/>
          </w:tcPr>
          <w:p w14:paraId="6C78710E" w14:textId="551EC0D5" w:rsidR="00337716" w:rsidRPr="00A94A05" w:rsidRDefault="00337716"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ADDRESS</w:t>
            </w:r>
          </w:p>
        </w:tc>
        <w:tc>
          <w:tcPr>
            <w:tcW w:w="12677" w:type="dxa"/>
            <w:vAlign w:val="center"/>
          </w:tcPr>
          <w:p w14:paraId="6AD16C1D" w14:textId="77777777" w:rsidR="00337716" w:rsidRPr="00A94A05" w:rsidRDefault="00337716" w:rsidP="00EE61BC">
            <w:pPr>
              <w:rPr>
                <w:rFonts w:ascii="Open Sans" w:hAnsi="Open Sans" w:cs="Open Sans"/>
                <w:sz w:val="24"/>
                <w:szCs w:val="24"/>
              </w:rPr>
            </w:pPr>
          </w:p>
          <w:p w14:paraId="63961368" w14:textId="7F2D8719" w:rsidR="00337716" w:rsidRPr="00A94A05" w:rsidRDefault="00337716" w:rsidP="00EE61BC">
            <w:pPr>
              <w:rPr>
                <w:rFonts w:ascii="Open Sans" w:hAnsi="Open Sans" w:cs="Open Sans"/>
                <w:sz w:val="24"/>
                <w:szCs w:val="24"/>
              </w:rPr>
            </w:pPr>
          </w:p>
        </w:tc>
      </w:tr>
    </w:tbl>
    <w:p w14:paraId="00F68863" w14:textId="77777777" w:rsidR="00EE61BC" w:rsidRPr="00A94A05" w:rsidRDefault="00EE61BC" w:rsidP="00EE61BC">
      <w:pPr>
        <w:spacing w:after="0" w:line="240" w:lineRule="auto"/>
        <w:rPr>
          <w:rFonts w:ascii="Open Sans" w:hAnsi="Open Sans" w:cs="Open Sans"/>
          <w:b/>
          <w:color w:val="4472C4" w:themeColor="accent5"/>
          <w:sz w:val="24"/>
          <w:szCs w:val="24"/>
        </w:rPr>
      </w:pPr>
    </w:p>
    <w:p w14:paraId="45287C56" w14:textId="77777777" w:rsidR="00EE61BC" w:rsidRPr="00A94A05" w:rsidRDefault="00EE61BC" w:rsidP="00EE61BC">
      <w:pPr>
        <w:spacing w:after="0" w:line="240" w:lineRule="auto"/>
        <w:rPr>
          <w:rFonts w:ascii="Open Sans" w:hAnsi="Open Sans" w:cs="Open Sans"/>
          <w:b/>
          <w:color w:val="4472C4" w:themeColor="accent5"/>
          <w:sz w:val="24"/>
          <w:szCs w:val="24"/>
        </w:rPr>
      </w:pPr>
    </w:p>
    <w:p w14:paraId="33D0AC1A" w14:textId="367EB2D6" w:rsidR="00F73BFA" w:rsidRPr="00A94A05" w:rsidRDefault="00F73BFA" w:rsidP="00EE61BC">
      <w:pPr>
        <w:spacing w:after="0" w:line="240" w:lineRule="auto"/>
        <w:rPr>
          <w:rFonts w:ascii="Open Sans" w:hAnsi="Open Sans" w:cs="Open Sans"/>
          <w:b/>
          <w:color w:val="4472C4" w:themeColor="accent5"/>
          <w:sz w:val="24"/>
          <w:szCs w:val="24"/>
        </w:rPr>
      </w:pPr>
      <w:r w:rsidRPr="00A94A05">
        <w:rPr>
          <w:rFonts w:ascii="Open Sans" w:hAnsi="Open Sans" w:cs="Open Sans"/>
          <w:b/>
          <w:color w:val="4472C4" w:themeColor="accent5"/>
          <w:sz w:val="24"/>
          <w:szCs w:val="24"/>
        </w:rPr>
        <w:t xml:space="preserve">PART ONE: </w:t>
      </w:r>
      <w:r w:rsidR="0023079E" w:rsidRPr="00A94A05">
        <w:rPr>
          <w:rFonts w:ascii="Open Sans" w:hAnsi="Open Sans" w:cs="Open Sans"/>
          <w:b/>
          <w:color w:val="4472C4" w:themeColor="accent5"/>
          <w:sz w:val="24"/>
          <w:szCs w:val="24"/>
        </w:rPr>
        <w:t xml:space="preserve"> INFORMATION FOR EFFECTIVE SUPPORT AND </w:t>
      </w:r>
      <w:r w:rsidRPr="00A94A05">
        <w:rPr>
          <w:rFonts w:ascii="Open Sans" w:hAnsi="Open Sans" w:cs="Open Sans"/>
          <w:b/>
          <w:color w:val="4472C4" w:themeColor="accent5"/>
          <w:sz w:val="24"/>
          <w:szCs w:val="24"/>
        </w:rPr>
        <w:t>MANAGEMENT DURING SELECTION PROCESS</w:t>
      </w:r>
    </w:p>
    <w:p w14:paraId="6CE1A399" w14:textId="77777777" w:rsidR="00EE61BC" w:rsidRPr="00A94A05" w:rsidRDefault="00EE61BC" w:rsidP="00EE61BC">
      <w:pPr>
        <w:spacing w:after="0" w:line="240" w:lineRule="auto"/>
        <w:rPr>
          <w:rFonts w:ascii="Open Sans" w:hAnsi="Open Sans" w:cs="Open Sans"/>
          <w:color w:val="4472C4" w:themeColor="accent5"/>
          <w:sz w:val="24"/>
          <w:szCs w:val="24"/>
        </w:rPr>
      </w:pPr>
    </w:p>
    <w:p w14:paraId="67672CF9" w14:textId="3D36D974" w:rsidR="00F73BFA" w:rsidRPr="00A94A05" w:rsidRDefault="00F73BFA" w:rsidP="00EE61BC">
      <w:pPr>
        <w:spacing w:after="0" w:line="240" w:lineRule="auto"/>
        <w:rPr>
          <w:rFonts w:ascii="Open Sans" w:hAnsi="Open Sans" w:cs="Open Sans"/>
          <w:sz w:val="24"/>
          <w:szCs w:val="24"/>
        </w:rPr>
      </w:pPr>
      <w:r w:rsidRPr="00A94A05">
        <w:rPr>
          <w:rFonts w:ascii="Open Sans" w:hAnsi="Open Sans" w:cs="Open Sans"/>
          <w:sz w:val="24"/>
          <w:szCs w:val="24"/>
        </w:rPr>
        <w:t xml:space="preserve">This section will not be disclosed to the </w:t>
      </w:r>
      <w:r w:rsidR="0023079E" w:rsidRPr="00A94A05">
        <w:rPr>
          <w:rFonts w:ascii="Open Sans" w:hAnsi="Open Sans" w:cs="Open Sans"/>
          <w:sz w:val="24"/>
          <w:szCs w:val="24"/>
        </w:rPr>
        <w:t xml:space="preserve">selection </w:t>
      </w:r>
      <w:r w:rsidRPr="00A94A05">
        <w:rPr>
          <w:rFonts w:ascii="Open Sans" w:hAnsi="Open Sans" w:cs="Open Sans"/>
          <w:sz w:val="24"/>
          <w:szCs w:val="24"/>
        </w:rPr>
        <w:t>panel</w:t>
      </w:r>
      <w:r w:rsidR="0023079E" w:rsidRPr="00A94A05">
        <w:rPr>
          <w:rFonts w:ascii="Open Sans" w:hAnsi="Open Sans" w:cs="Open Sans"/>
          <w:sz w:val="24"/>
          <w:szCs w:val="24"/>
        </w:rPr>
        <w:t>, the HR representative assigned to the recruitment campaign will be advised, as appropriate, to ensure the effective management of any potential</w:t>
      </w:r>
      <w:r w:rsidRPr="00A94A05">
        <w:rPr>
          <w:rFonts w:ascii="Open Sans" w:hAnsi="Open Sans" w:cs="Open Sans"/>
          <w:sz w:val="24"/>
          <w:szCs w:val="24"/>
        </w:rPr>
        <w:t xml:space="preserve"> conflicts of interests </w:t>
      </w:r>
      <w:r w:rsidR="0023079E" w:rsidRPr="00A94A05">
        <w:rPr>
          <w:rFonts w:ascii="Open Sans" w:hAnsi="Open Sans" w:cs="Open Sans"/>
          <w:sz w:val="24"/>
          <w:szCs w:val="24"/>
        </w:rPr>
        <w:t>and reasonable adjustments during the selection process.</w:t>
      </w:r>
    </w:p>
    <w:p w14:paraId="7C411001" w14:textId="77777777" w:rsidR="00EE61BC" w:rsidRPr="00A94A05" w:rsidRDefault="00EE61BC" w:rsidP="00EE61BC">
      <w:pPr>
        <w:spacing w:after="0" w:line="240" w:lineRule="auto"/>
        <w:rPr>
          <w:rFonts w:ascii="Open Sans" w:hAnsi="Open Sans" w:cs="Open Sans"/>
          <w:sz w:val="24"/>
          <w:szCs w:val="24"/>
        </w:rPr>
      </w:pPr>
    </w:p>
    <w:p w14:paraId="6725D071" w14:textId="2F1E0214" w:rsidR="00EE61BC" w:rsidRPr="00A94A05" w:rsidRDefault="00F73BFA" w:rsidP="00EE61BC">
      <w:pPr>
        <w:spacing w:after="0" w:line="240" w:lineRule="auto"/>
        <w:rPr>
          <w:rFonts w:ascii="Open Sans" w:hAnsi="Open Sans" w:cs="Open Sans"/>
          <w:b/>
          <w:sz w:val="24"/>
          <w:szCs w:val="24"/>
        </w:rPr>
      </w:pPr>
      <w:r w:rsidRPr="00A94A05">
        <w:rPr>
          <w:rFonts w:ascii="Open Sans" w:hAnsi="Open Sans" w:cs="Open Sans"/>
          <w:b/>
          <w:sz w:val="24"/>
          <w:szCs w:val="24"/>
        </w:rPr>
        <w:t>1. REFERENCES</w:t>
      </w:r>
    </w:p>
    <w:p w14:paraId="2207755F" w14:textId="71536EC1" w:rsidR="00F73BFA" w:rsidRPr="00A94A05" w:rsidRDefault="00F73BFA" w:rsidP="00EE61BC">
      <w:pPr>
        <w:spacing w:after="0" w:line="240" w:lineRule="auto"/>
        <w:jc w:val="both"/>
        <w:rPr>
          <w:rFonts w:ascii="Open Sans" w:hAnsi="Open Sans" w:cs="Open Sans"/>
          <w:sz w:val="24"/>
          <w:szCs w:val="24"/>
        </w:rPr>
      </w:pPr>
      <w:r w:rsidRPr="00A94A05">
        <w:rPr>
          <w:rFonts w:ascii="Open Sans" w:hAnsi="Open Sans" w:cs="Open Sans"/>
          <w:sz w:val="24"/>
          <w:szCs w:val="24"/>
        </w:rPr>
        <w:t xml:space="preserve">Please provide details of three referees (covering three years of employment) who would be willing to provide a reference to comment on your expertise, experience, </w:t>
      </w:r>
      <w:proofErr w:type="gramStart"/>
      <w:r w:rsidRPr="00A94A05">
        <w:rPr>
          <w:rFonts w:ascii="Open Sans" w:hAnsi="Open Sans" w:cs="Open Sans"/>
          <w:sz w:val="24"/>
          <w:szCs w:val="24"/>
        </w:rPr>
        <w:t>skills</w:t>
      </w:r>
      <w:proofErr w:type="gramEnd"/>
      <w:r w:rsidRPr="00A94A05">
        <w:rPr>
          <w:rFonts w:ascii="Open Sans" w:hAnsi="Open Sans" w:cs="Open Sans"/>
          <w:sz w:val="24"/>
          <w:szCs w:val="24"/>
        </w:rPr>
        <w:t xml:space="preserve"> and characteristics to undertake the role.  We would be grateful if you could ensure your </w:t>
      </w:r>
      <w:r w:rsidRPr="000E5BE2">
        <w:rPr>
          <w:rFonts w:ascii="Open Sans" w:hAnsi="Open Sans" w:cs="Open Sans"/>
          <w:b/>
          <w:bCs/>
          <w:sz w:val="24"/>
          <w:szCs w:val="24"/>
        </w:rPr>
        <w:t>first referee is from your present or most recent employer</w:t>
      </w:r>
      <w:r w:rsidR="00197DD1" w:rsidRPr="00A94A05">
        <w:rPr>
          <w:rFonts w:ascii="Open Sans" w:hAnsi="Open Sans" w:cs="Open Sans"/>
          <w:sz w:val="24"/>
          <w:szCs w:val="24"/>
        </w:rPr>
        <w:t>.</w:t>
      </w:r>
      <w:r w:rsidR="00EE61BC" w:rsidRPr="00A94A05">
        <w:rPr>
          <w:rFonts w:ascii="Open Sans" w:hAnsi="Open Sans" w:cs="Open Sans"/>
          <w:sz w:val="24"/>
          <w:szCs w:val="24"/>
        </w:rPr>
        <w:t xml:space="preserve"> It is expected that those applying for the title of Professor will have referees who hold</w:t>
      </w:r>
      <w:r w:rsidR="00BD49B8" w:rsidRPr="00A94A05">
        <w:rPr>
          <w:rFonts w:ascii="Open Sans" w:hAnsi="Open Sans" w:cs="Open Sans"/>
          <w:sz w:val="24"/>
          <w:szCs w:val="24"/>
        </w:rPr>
        <w:t xml:space="preserve"> </w:t>
      </w:r>
      <w:r w:rsidR="00EE61BC" w:rsidRPr="00A94A05">
        <w:rPr>
          <w:rFonts w:ascii="Open Sans" w:hAnsi="Open Sans" w:cs="Open Sans"/>
          <w:sz w:val="24"/>
          <w:szCs w:val="24"/>
        </w:rPr>
        <w:t>the title of Professor themselves (or be of equivalent standing).</w:t>
      </w:r>
    </w:p>
    <w:p w14:paraId="5F7281BA" w14:textId="77777777" w:rsidR="00286557" w:rsidRPr="00A94A05" w:rsidRDefault="00286557" w:rsidP="00EE61BC">
      <w:pPr>
        <w:spacing w:after="0" w:line="240" w:lineRule="auto"/>
        <w:jc w:val="both"/>
        <w:rPr>
          <w:rFonts w:ascii="Open Sans" w:hAnsi="Open Sans" w:cs="Open Sans"/>
          <w:sz w:val="24"/>
          <w:szCs w:val="24"/>
        </w:rPr>
      </w:pPr>
    </w:p>
    <w:p w14:paraId="3E7380F4" w14:textId="3A3F0EEB" w:rsidR="00286557" w:rsidRPr="00A94A05" w:rsidRDefault="00286557" w:rsidP="00EE61BC">
      <w:pPr>
        <w:spacing w:after="0" w:line="240" w:lineRule="auto"/>
        <w:jc w:val="both"/>
        <w:rPr>
          <w:rFonts w:ascii="Open Sans" w:hAnsi="Open Sans" w:cs="Open Sans"/>
          <w:sz w:val="24"/>
          <w:szCs w:val="24"/>
        </w:rPr>
      </w:pPr>
      <w:r w:rsidRPr="00A94A05">
        <w:rPr>
          <w:rFonts w:ascii="Open Sans" w:hAnsi="Open Sans" w:cs="Open Sans"/>
          <w:sz w:val="24"/>
          <w:szCs w:val="24"/>
        </w:rPr>
        <w:t>Please note referees will only be contacted for the successful candidate(s)</w:t>
      </w:r>
      <w:r w:rsidR="00EB501E" w:rsidRPr="00A94A05">
        <w:rPr>
          <w:rFonts w:ascii="Open Sans" w:hAnsi="Open Sans" w:cs="Open Sans"/>
          <w:sz w:val="24"/>
          <w:szCs w:val="24"/>
        </w:rPr>
        <w:t xml:space="preserve"> of the role</w:t>
      </w:r>
      <w:r w:rsidRPr="00A94A05">
        <w:rPr>
          <w:rFonts w:ascii="Open Sans" w:hAnsi="Open Sans" w:cs="Open Sans"/>
          <w:sz w:val="24"/>
          <w:szCs w:val="24"/>
        </w:rPr>
        <w:t xml:space="preserve">.  </w:t>
      </w:r>
    </w:p>
    <w:p w14:paraId="6C3AD9B0" w14:textId="77777777" w:rsidR="00EE61BC" w:rsidRPr="00A94A05" w:rsidRDefault="00EE61BC" w:rsidP="00EE61BC">
      <w:pPr>
        <w:spacing w:after="0" w:line="240" w:lineRule="auto"/>
        <w:jc w:val="both"/>
        <w:rPr>
          <w:rFonts w:ascii="Open Sans" w:hAnsi="Open Sans" w:cs="Open Sans"/>
          <w:i/>
          <w:sz w:val="24"/>
          <w:szCs w:val="24"/>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407"/>
        <w:gridCol w:w="3381"/>
        <w:gridCol w:w="3513"/>
        <w:gridCol w:w="3647"/>
      </w:tblGrid>
      <w:tr w:rsidR="00F73BFA" w:rsidRPr="00A94A05" w14:paraId="10873E24" w14:textId="77777777" w:rsidTr="00774385">
        <w:tc>
          <w:tcPr>
            <w:tcW w:w="3407" w:type="dxa"/>
            <w:shd w:val="clear" w:color="auto" w:fill="8EAADB" w:themeFill="accent5" w:themeFillTint="99"/>
          </w:tcPr>
          <w:p w14:paraId="7C9C72EF" w14:textId="77777777" w:rsidR="00F73BFA" w:rsidRPr="00A94A05" w:rsidRDefault="00F73BFA" w:rsidP="00EE61BC">
            <w:pPr>
              <w:rPr>
                <w:rFonts w:ascii="Open Sans" w:hAnsi="Open Sans" w:cs="Open Sans"/>
                <w:b/>
                <w:color w:val="FFFFFF" w:themeColor="background1"/>
                <w:sz w:val="24"/>
                <w:szCs w:val="24"/>
              </w:rPr>
            </w:pPr>
          </w:p>
        </w:tc>
        <w:tc>
          <w:tcPr>
            <w:tcW w:w="3381" w:type="dxa"/>
            <w:shd w:val="clear" w:color="auto" w:fill="8EAADB" w:themeFill="accent5" w:themeFillTint="99"/>
          </w:tcPr>
          <w:p w14:paraId="18F238A2" w14:textId="07C33271"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 xml:space="preserve">Referee </w:t>
            </w:r>
            <w:r w:rsidR="00F10EFD">
              <w:rPr>
                <w:rFonts w:ascii="Open Sans" w:hAnsi="Open Sans" w:cs="Open Sans"/>
                <w:b/>
                <w:color w:val="FFFFFF" w:themeColor="background1"/>
                <w:sz w:val="24"/>
                <w:szCs w:val="24"/>
              </w:rPr>
              <w:t>1</w:t>
            </w:r>
            <w:r w:rsidR="000D1C56">
              <w:rPr>
                <w:rFonts w:ascii="Open Sans" w:hAnsi="Open Sans" w:cs="Open Sans"/>
                <w:b/>
                <w:color w:val="FFFFFF" w:themeColor="background1"/>
                <w:sz w:val="24"/>
                <w:szCs w:val="24"/>
              </w:rPr>
              <w:t xml:space="preserve"> </w:t>
            </w:r>
            <w:r w:rsidR="000D1C56" w:rsidRPr="00F10EFD">
              <w:rPr>
                <w:rFonts w:ascii="Open Sans" w:hAnsi="Open Sans" w:cs="Open Sans"/>
                <w:b/>
                <w:color w:val="FFFFFF" w:themeColor="background1"/>
                <w:sz w:val="24"/>
                <w:szCs w:val="24"/>
              </w:rPr>
              <w:t>(Present/Most recent employer</w:t>
            </w:r>
            <w:r w:rsidR="0075367D" w:rsidRPr="00F10EFD">
              <w:rPr>
                <w:rFonts w:ascii="Open Sans" w:hAnsi="Open Sans" w:cs="Open Sans"/>
                <w:b/>
                <w:color w:val="FFFFFF" w:themeColor="background1"/>
                <w:sz w:val="24"/>
                <w:szCs w:val="24"/>
              </w:rPr>
              <w:t>)</w:t>
            </w:r>
          </w:p>
        </w:tc>
        <w:tc>
          <w:tcPr>
            <w:tcW w:w="3513" w:type="dxa"/>
            <w:shd w:val="clear" w:color="auto" w:fill="8EAADB" w:themeFill="accent5" w:themeFillTint="99"/>
          </w:tcPr>
          <w:p w14:paraId="1F73516E" w14:textId="5FE048E6"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 xml:space="preserve">Referee </w:t>
            </w:r>
            <w:r w:rsidR="00F10EFD">
              <w:rPr>
                <w:rFonts w:ascii="Open Sans" w:hAnsi="Open Sans" w:cs="Open Sans"/>
                <w:b/>
                <w:color w:val="FFFFFF" w:themeColor="background1"/>
                <w:sz w:val="24"/>
                <w:szCs w:val="24"/>
              </w:rPr>
              <w:t>2</w:t>
            </w:r>
          </w:p>
        </w:tc>
        <w:tc>
          <w:tcPr>
            <w:tcW w:w="3647" w:type="dxa"/>
            <w:shd w:val="clear" w:color="auto" w:fill="8EAADB" w:themeFill="accent5" w:themeFillTint="99"/>
          </w:tcPr>
          <w:p w14:paraId="2607B3BE" w14:textId="18CEC41F"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 xml:space="preserve">Referee </w:t>
            </w:r>
            <w:r w:rsidR="00F10EFD">
              <w:rPr>
                <w:rFonts w:ascii="Open Sans" w:hAnsi="Open Sans" w:cs="Open Sans"/>
                <w:b/>
                <w:color w:val="FFFFFF" w:themeColor="background1"/>
                <w:sz w:val="24"/>
                <w:szCs w:val="24"/>
              </w:rPr>
              <w:t>3</w:t>
            </w:r>
          </w:p>
        </w:tc>
      </w:tr>
      <w:tr w:rsidR="00F73BFA" w:rsidRPr="00A94A05" w14:paraId="1E11BF39" w14:textId="77777777" w:rsidTr="00774385">
        <w:tc>
          <w:tcPr>
            <w:tcW w:w="3407" w:type="dxa"/>
            <w:shd w:val="clear" w:color="auto" w:fill="8EAADB" w:themeFill="accent5" w:themeFillTint="99"/>
          </w:tcPr>
          <w:p w14:paraId="2F67B4CF"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Referee name</w:t>
            </w:r>
          </w:p>
        </w:tc>
        <w:tc>
          <w:tcPr>
            <w:tcW w:w="3381" w:type="dxa"/>
          </w:tcPr>
          <w:p w14:paraId="389038D9" w14:textId="77777777" w:rsidR="00F73BFA" w:rsidRPr="00A94A05" w:rsidRDefault="00F73BFA" w:rsidP="00EE61BC">
            <w:pPr>
              <w:rPr>
                <w:rFonts w:ascii="Open Sans" w:hAnsi="Open Sans" w:cs="Open Sans"/>
                <w:sz w:val="24"/>
                <w:szCs w:val="24"/>
              </w:rPr>
            </w:pPr>
          </w:p>
        </w:tc>
        <w:tc>
          <w:tcPr>
            <w:tcW w:w="3513" w:type="dxa"/>
          </w:tcPr>
          <w:p w14:paraId="0FE1B9E5" w14:textId="77777777" w:rsidR="00F73BFA" w:rsidRPr="00A94A05" w:rsidRDefault="00F73BFA" w:rsidP="00EE61BC">
            <w:pPr>
              <w:rPr>
                <w:rFonts w:ascii="Open Sans" w:hAnsi="Open Sans" w:cs="Open Sans"/>
                <w:sz w:val="24"/>
                <w:szCs w:val="24"/>
              </w:rPr>
            </w:pPr>
          </w:p>
        </w:tc>
        <w:tc>
          <w:tcPr>
            <w:tcW w:w="3647" w:type="dxa"/>
          </w:tcPr>
          <w:p w14:paraId="61A55098" w14:textId="77777777" w:rsidR="00F73BFA" w:rsidRPr="00A94A05" w:rsidRDefault="00F73BFA" w:rsidP="00EE61BC">
            <w:pPr>
              <w:rPr>
                <w:rFonts w:ascii="Open Sans" w:hAnsi="Open Sans" w:cs="Open Sans"/>
                <w:sz w:val="24"/>
                <w:szCs w:val="24"/>
              </w:rPr>
            </w:pPr>
          </w:p>
        </w:tc>
      </w:tr>
      <w:tr w:rsidR="00F73BFA" w:rsidRPr="00A94A05" w14:paraId="4C754935" w14:textId="77777777" w:rsidTr="00774385">
        <w:tc>
          <w:tcPr>
            <w:tcW w:w="3407" w:type="dxa"/>
            <w:shd w:val="clear" w:color="auto" w:fill="8EAADB" w:themeFill="accent5" w:themeFillTint="99"/>
          </w:tcPr>
          <w:p w14:paraId="29E1A5AE"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Referee email address</w:t>
            </w:r>
          </w:p>
        </w:tc>
        <w:tc>
          <w:tcPr>
            <w:tcW w:w="3381" w:type="dxa"/>
          </w:tcPr>
          <w:p w14:paraId="509DD1FC" w14:textId="77777777" w:rsidR="00F73BFA" w:rsidRPr="00A94A05" w:rsidRDefault="00F73BFA" w:rsidP="00EE61BC">
            <w:pPr>
              <w:rPr>
                <w:rFonts w:ascii="Open Sans" w:hAnsi="Open Sans" w:cs="Open Sans"/>
                <w:sz w:val="24"/>
                <w:szCs w:val="24"/>
              </w:rPr>
            </w:pPr>
          </w:p>
        </w:tc>
        <w:tc>
          <w:tcPr>
            <w:tcW w:w="3513" w:type="dxa"/>
          </w:tcPr>
          <w:p w14:paraId="518D9F37" w14:textId="77777777" w:rsidR="00F73BFA" w:rsidRPr="00A94A05" w:rsidRDefault="00F73BFA" w:rsidP="00EE61BC">
            <w:pPr>
              <w:rPr>
                <w:rFonts w:ascii="Open Sans" w:hAnsi="Open Sans" w:cs="Open Sans"/>
                <w:sz w:val="24"/>
                <w:szCs w:val="24"/>
              </w:rPr>
            </w:pPr>
          </w:p>
        </w:tc>
        <w:tc>
          <w:tcPr>
            <w:tcW w:w="3647" w:type="dxa"/>
          </w:tcPr>
          <w:p w14:paraId="4121E5AF" w14:textId="77777777" w:rsidR="00F73BFA" w:rsidRPr="00A94A05" w:rsidRDefault="00F73BFA" w:rsidP="00EE61BC">
            <w:pPr>
              <w:rPr>
                <w:rFonts w:ascii="Open Sans" w:hAnsi="Open Sans" w:cs="Open Sans"/>
                <w:sz w:val="24"/>
                <w:szCs w:val="24"/>
              </w:rPr>
            </w:pPr>
          </w:p>
        </w:tc>
      </w:tr>
      <w:tr w:rsidR="00F73BFA" w:rsidRPr="00A94A05" w14:paraId="47C6DD26" w14:textId="77777777" w:rsidTr="00774385">
        <w:tc>
          <w:tcPr>
            <w:tcW w:w="3407" w:type="dxa"/>
            <w:shd w:val="clear" w:color="auto" w:fill="8EAADB" w:themeFill="accent5" w:themeFillTint="99"/>
          </w:tcPr>
          <w:p w14:paraId="4A865FE7"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Referee contact number</w:t>
            </w:r>
          </w:p>
        </w:tc>
        <w:tc>
          <w:tcPr>
            <w:tcW w:w="3381" w:type="dxa"/>
          </w:tcPr>
          <w:p w14:paraId="2019FF1B" w14:textId="77777777" w:rsidR="00F73BFA" w:rsidRPr="00A94A05" w:rsidRDefault="00F73BFA" w:rsidP="00EE61BC">
            <w:pPr>
              <w:rPr>
                <w:rFonts w:ascii="Open Sans" w:hAnsi="Open Sans" w:cs="Open Sans"/>
                <w:sz w:val="24"/>
                <w:szCs w:val="24"/>
              </w:rPr>
            </w:pPr>
          </w:p>
        </w:tc>
        <w:tc>
          <w:tcPr>
            <w:tcW w:w="3513" w:type="dxa"/>
          </w:tcPr>
          <w:p w14:paraId="205C6EA6" w14:textId="77777777" w:rsidR="00F73BFA" w:rsidRPr="00A94A05" w:rsidRDefault="00F73BFA" w:rsidP="00EE61BC">
            <w:pPr>
              <w:rPr>
                <w:rFonts w:ascii="Open Sans" w:hAnsi="Open Sans" w:cs="Open Sans"/>
                <w:sz w:val="24"/>
                <w:szCs w:val="24"/>
              </w:rPr>
            </w:pPr>
          </w:p>
        </w:tc>
        <w:tc>
          <w:tcPr>
            <w:tcW w:w="3647" w:type="dxa"/>
          </w:tcPr>
          <w:p w14:paraId="150DA6DB" w14:textId="77777777" w:rsidR="00F73BFA" w:rsidRPr="00A94A05" w:rsidRDefault="00F73BFA" w:rsidP="00EE61BC">
            <w:pPr>
              <w:rPr>
                <w:rFonts w:ascii="Open Sans" w:hAnsi="Open Sans" w:cs="Open Sans"/>
                <w:sz w:val="24"/>
                <w:szCs w:val="24"/>
              </w:rPr>
            </w:pPr>
          </w:p>
        </w:tc>
      </w:tr>
      <w:tr w:rsidR="00F73BFA" w:rsidRPr="00A94A05" w14:paraId="3A7338B5" w14:textId="77777777" w:rsidTr="00774385">
        <w:tc>
          <w:tcPr>
            <w:tcW w:w="3407" w:type="dxa"/>
            <w:shd w:val="clear" w:color="auto" w:fill="8EAADB" w:themeFill="accent5" w:themeFillTint="99"/>
          </w:tcPr>
          <w:p w14:paraId="331EE07C"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Relationship</w:t>
            </w:r>
          </w:p>
        </w:tc>
        <w:tc>
          <w:tcPr>
            <w:tcW w:w="3381" w:type="dxa"/>
          </w:tcPr>
          <w:p w14:paraId="4296BB2E" w14:textId="77777777" w:rsidR="00F73BFA" w:rsidRPr="00A94A05" w:rsidRDefault="00F73BFA" w:rsidP="00EE61BC">
            <w:pPr>
              <w:rPr>
                <w:rFonts w:ascii="Open Sans" w:hAnsi="Open Sans" w:cs="Open Sans"/>
                <w:sz w:val="24"/>
                <w:szCs w:val="24"/>
              </w:rPr>
            </w:pPr>
          </w:p>
        </w:tc>
        <w:tc>
          <w:tcPr>
            <w:tcW w:w="3513" w:type="dxa"/>
          </w:tcPr>
          <w:p w14:paraId="2B97AE27" w14:textId="77777777" w:rsidR="00F73BFA" w:rsidRPr="00A94A05" w:rsidRDefault="00F73BFA" w:rsidP="00EE61BC">
            <w:pPr>
              <w:rPr>
                <w:rFonts w:ascii="Open Sans" w:hAnsi="Open Sans" w:cs="Open Sans"/>
                <w:sz w:val="24"/>
                <w:szCs w:val="24"/>
              </w:rPr>
            </w:pPr>
          </w:p>
        </w:tc>
        <w:tc>
          <w:tcPr>
            <w:tcW w:w="3647" w:type="dxa"/>
          </w:tcPr>
          <w:p w14:paraId="7500CADB" w14:textId="77777777" w:rsidR="00F73BFA" w:rsidRPr="00A94A05" w:rsidRDefault="00F73BFA" w:rsidP="00EE61BC">
            <w:pPr>
              <w:rPr>
                <w:rFonts w:ascii="Open Sans" w:hAnsi="Open Sans" w:cs="Open Sans"/>
                <w:sz w:val="24"/>
                <w:szCs w:val="24"/>
              </w:rPr>
            </w:pPr>
          </w:p>
        </w:tc>
      </w:tr>
      <w:tr w:rsidR="00F73BFA" w:rsidRPr="00A94A05" w14:paraId="768E2BB9" w14:textId="77777777" w:rsidTr="00774385">
        <w:tc>
          <w:tcPr>
            <w:tcW w:w="3407" w:type="dxa"/>
            <w:shd w:val="clear" w:color="auto" w:fill="8EAADB" w:themeFill="accent5" w:themeFillTint="99"/>
          </w:tcPr>
          <w:p w14:paraId="7153490C"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Number of years known</w:t>
            </w:r>
          </w:p>
        </w:tc>
        <w:tc>
          <w:tcPr>
            <w:tcW w:w="3381" w:type="dxa"/>
          </w:tcPr>
          <w:p w14:paraId="232654A3" w14:textId="77777777" w:rsidR="00F73BFA" w:rsidRPr="00A94A05" w:rsidRDefault="00F73BFA" w:rsidP="00EE61BC">
            <w:pPr>
              <w:rPr>
                <w:rFonts w:ascii="Open Sans" w:hAnsi="Open Sans" w:cs="Open Sans"/>
                <w:sz w:val="24"/>
                <w:szCs w:val="24"/>
              </w:rPr>
            </w:pPr>
          </w:p>
        </w:tc>
        <w:tc>
          <w:tcPr>
            <w:tcW w:w="3513" w:type="dxa"/>
          </w:tcPr>
          <w:p w14:paraId="1089ADAF" w14:textId="77777777" w:rsidR="00F73BFA" w:rsidRPr="00A94A05" w:rsidRDefault="00F73BFA" w:rsidP="00EE61BC">
            <w:pPr>
              <w:rPr>
                <w:rFonts w:ascii="Open Sans" w:hAnsi="Open Sans" w:cs="Open Sans"/>
                <w:sz w:val="24"/>
                <w:szCs w:val="24"/>
              </w:rPr>
            </w:pPr>
          </w:p>
        </w:tc>
        <w:tc>
          <w:tcPr>
            <w:tcW w:w="3647" w:type="dxa"/>
          </w:tcPr>
          <w:p w14:paraId="0CD8DC75" w14:textId="77777777" w:rsidR="00F73BFA" w:rsidRPr="00A94A05" w:rsidRDefault="00F73BFA" w:rsidP="00EE61BC">
            <w:pPr>
              <w:rPr>
                <w:rFonts w:ascii="Open Sans" w:hAnsi="Open Sans" w:cs="Open Sans"/>
                <w:sz w:val="24"/>
                <w:szCs w:val="24"/>
              </w:rPr>
            </w:pPr>
          </w:p>
        </w:tc>
      </w:tr>
    </w:tbl>
    <w:p w14:paraId="75495F70" w14:textId="77777777" w:rsidR="00EE61BC" w:rsidRPr="00A94A05" w:rsidRDefault="00EE61BC" w:rsidP="00EE61BC">
      <w:pPr>
        <w:spacing w:after="0" w:line="240" w:lineRule="auto"/>
        <w:rPr>
          <w:rFonts w:ascii="Open Sans" w:hAnsi="Open Sans" w:cs="Open Sans"/>
          <w:b/>
          <w:sz w:val="24"/>
          <w:szCs w:val="24"/>
        </w:rPr>
      </w:pPr>
    </w:p>
    <w:p w14:paraId="2EEAD534" w14:textId="6CA05077" w:rsidR="00013707" w:rsidRPr="00A94A05" w:rsidRDefault="00013707" w:rsidP="00EE61BC">
      <w:pPr>
        <w:spacing w:after="0" w:line="240" w:lineRule="auto"/>
        <w:rPr>
          <w:rFonts w:ascii="Open Sans" w:hAnsi="Open Sans" w:cs="Open Sans"/>
          <w:b/>
          <w:sz w:val="24"/>
          <w:szCs w:val="24"/>
        </w:rPr>
      </w:pPr>
      <w:r w:rsidRPr="00A94A05">
        <w:rPr>
          <w:rFonts w:ascii="Open Sans" w:hAnsi="Open Sans" w:cs="Open Sans"/>
          <w:b/>
          <w:sz w:val="24"/>
          <w:szCs w:val="24"/>
        </w:rPr>
        <w:t>2. DISABILITY CONFIDENT</w:t>
      </w:r>
      <w:r w:rsidR="00470C6A" w:rsidRPr="00A94A05">
        <w:rPr>
          <w:rFonts w:ascii="Open Sans" w:hAnsi="Open Sans" w:cs="Open Sans"/>
          <w:b/>
          <w:sz w:val="24"/>
          <w:szCs w:val="24"/>
        </w:rPr>
        <w:t xml:space="preserve"> SCHEME</w:t>
      </w:r>
    </w:p>
    <w:p w14:paraId="1C7CD6CC" w14:textId="77777777" w:rsidR="00013707" w:rsidRPr="00A94A05" w:rsidRDefault="00013707" w:rsidP="00EE61BC">
      <w:pPr>
        <w:spacing w:after="0" w:line="240" w:lineRule="auto"/>
        <w:rPr>
          <w:rFonts w:ascii="Open Sans" w:hAnsi="Open Sans" w:cs="Open Sans"/>
          <w:b/>
          <w:sz w:val="24"/>
          <w:szCs w:val="24"/>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6974"/>
        <w:gridCol w:w="2093"/>
        <w:gridCol w:w="4881"/>
      </w:tblGrid>
      <w:tr w:rsidR="008A3567" w:rsidRPr="00A94A05" w14:paraId="73640F59" w14:textId="77777777" w:rsidTr="0012406C">
        <w:tc>
          <w:tcPr>
            <w:tcW w:w="13948" w:type="dxa"/>
            <w:gridSpan w:val="3"/>
            <w:shd w:val="clear" w:color="auto" w:fill="8EAADB" w:themeFill="accent5" w:themeFillTint="99"/>
          </w:tcPr>
          <w:p w14:paraId="38822221" w14:textId="5D3BE7D4" w:rsidR="008A3567" w:rsidRPr="00A94A05" w:rsidRDefault="008A3567" w:rsidP="0035162D">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 xml:space="preserve">DISABILITY CONFIDENT </w:t>
            </w:r>
          </w:p>
        </w:tc>
      </w:tr>
      <w:tr w:rsidR="008A3567" w:rsidRPr="00A94A05" w14:paraId="3CDFEDDD" w14:textId="77777777" w:rsidTr="00D21D75">
        <w:tc>
          <w:tcPr>
            <w:tcW w:w="13948" w:type="dxa"/>
            <w:gridSpan w:val="3"/>
          </w:tcPr>
          <w:p w14:paraId="7F18EEF8" w14:textId="1B040592" w:rsidR="00095BBB" w:rsidRPr="00A94A05" w:rsidRDefault="00095BBB" w:rsidP="008A3567">
            <w:pPr>
              <w:shd w:val="clear" w:color="auto" w:fill="FFFFFF"/>
              <w:spacing w:before="63" w:after="252"/>
              <w:rPr>
                <w:rFonts w:ascii="Open Sans" w:eastAsia="Times New Roman" w:hAnsi="Open Sans" w:cs="Open Sans"/>
                <w:color w:val="0B0C0C"/>
                <w:spacing w:val="8"/>
                <w:sz w:val="24"/>
                <w:szCs w:val="24"/>
              </w:rPr>
            </w:pPr>
            <w:r w:rsidRPr="00A94A05">
              <w:rPr>
                <w:rStyle w:val="ui-provider"/>
                <w:rFonts w:ascii="Open Sans" w:hAnsi="Open Sans" w:cs="Open Sans"/>
                <w:sz w:val="24"/>
                <w:szCs w:val="24"/>
              </w:rPr>
              <w:t xml:space="preserve">Disability is defined by the Equality Act 2010 as a physical or mental impairment which has a substantial and long-term (at least 12 months) </w:t>
            </w:r>
            <w:r w:rsidR="00F63AF5" w:rsidRPr="00A94A05">
              <w:rPr>
                <w:rStyle w:val="ui-provider"/>
                <w:rFonts w:ascii="Open Sans" w:hAnsi="Open Sans" w:cs="Open Sans"/>
                <w:sz w:val="24"/>
                <w:szCs w:val="24"/>
              </w:rPr>
              <w:t>effect</w:t>
            </w:r>
            <w:r w:rsidRPr="00A94A05">
              <w:rPr>
                <w:rStyle w:val="ui-provider"/>
                <w:rFonts w:ascii="Open Sans" w:hAnsi="Open Sans" w:cs="Open Sans"/>
                <w:sz w:val="24"/>
                <w:szCs w:val="24"/>
              </w:rPr>
              <w:t xml:space="preserve"> on your ability to carry out normal day-to-day activities.</w:t>
            </w:r>
          </w:p>
          <w:p w14:paraId="03EC5904" w14:textId="77777777" w:rsidR="00AE35BE" w:rsidRPr="00AE35BE" w:rsidRDefault="00AE35BE" w:rsidP="00AE35BE">
            <w:pPr>
              <w:shd w:val="clear" w:color="auto" w:fill="FFFFFF"/>
              <w:spacing w:before="240" w:after="240"/>
              <w:ind w:right="288"/>
              <w:rPr>
                <w:rFonts w:ascii="Open Sans" w:eastAsia="Times New Roman" w:hAnsi="Open Sans" w:cs="Open Sans"/>
                <w:color w:val="0B0C0C"/>
                <w:spacing w:val="8"/>
                <w:sz w:val="24"/>
                <w:szCs w:val="24"/>
              </w:rPr>
            </w:pPr>
            <w:r w:rsidRPr="00AE35BE">
              <w:rPr>
                <w:rFonts w:ascii="Open Sans" w:hAnsi="Open Sans" w:cs="Open Sans"/>
                <w:sz w:val="24"/>
                <w:szCs w:val="24"/>
              </w:rPr>
              <w:t>We actively encourage disabled people to apply for our job vacancies, and we welcome applications from candidates with all types of disabilities. As part of the Disability Confident Scheme, we commit to offering an interview</w:t>
            </w:r>
            <w:r w:rsidRPr="00AE35BE">
              <w:rPr>
                <w:rFonts w:ascii="Arial" w:hAnsi="Arial" w:cs="Arial"/>
                <w:sz w:val="24"/>
                <w:szCs w:val="24"/>
              </w:rPr>
              <w:t> </w:t>
            </w:r>
            <w:r w:rsidRPr="00AE35BE">
              <w:rPr>
                <w:rFonts w:ascii="Open Sans" w:hAnsi="Open Sans" w:cs="Open Sans"/>
                <w:sz w:val="24"/>
                <w:szCs w:val="24"/>
              </w:rPr>
              <w:t xml:space="preserve">to a fair and </w:t>
            </w:r>
            <w:r w:rsidRPr="00AE35BE">
              <w:rPr>
                <w:rFonts w:ascii="Open Sans" w:hAnsi="Open Sans" w:cs="Open Sans"/>
                <w:sz w:val="24"/>
                <w:szCs w:val="24"/>
              </w:rPr>
              <w:lastRenderedPageBreak/>
              <w:t>proportionate number of disabled applicants that meet the minimum selection criteria for the job. To be considered for an interview under this scheme you must have:</w:t>
            </w:r>
          </w:p>
          <w:p w14:paraId="5081D79D" w14:textId="3D51BDD5" w:rsidR="008A3567" w:rsidRPr="00A94A05" w:rsidRDefault="008A3567" w:rsidP="008A3567">
            <w:pPr>
              <w:numPr>
                <w:ilvl w:val="0"/>
                <w:numId w:val="1"/>
              </w:numPr>
              <w:shd w:val="clear" w:color="auto" w:fill="FFFFFF"/>
              <w:spacing w:before="240" w:after="240"/>
              <w:ind w:left="1008" w:right="288"/>
              <w:rPr>
                <w:rFonts w:ascii="Open Sans" w:eastAsia="Times New Roman" w:hAnsi="Open Sans" w:cs="Open Sans"/>
                <w:color w:val="0B0C0C"/>
                <w:spacing w:val="8"/>
                <w:sz w:val="24"/>
                <w:szCs w:val="24"/>
              </w:rPr>
            </w:pPr>
            <w:r w:rsidRPr="00A94A05">
              <w:rPr>
                <w:rFonts w:ascii="Open Sans" w:eastAsia="Times New Roman" w:hAnsi="Open Sans" w:cs="Open Sans"/>
                <w:color w:val="0B0C0C"/>
                <w:spacing w:val="8"/>
                <w:sz w:val="24"/>
                <w:szCs w:val="24"/>
              </w:rPr>
              <w:t xml:space="preserve">a physical or mental impairment, or a </w:t>
            </w:r>
            <w:proofErr w:type="gramStart"/>
            <w:r w:rsidRPr="00A94A05">
              <w:rPr>
                <w:rFonts w:ascii="Open Sans" w:eastAsia="Times New Roman" w:hAnsi="Open Sans" w:cs="Open Sans"/>
                <w:color w:val="0B0C0C"/>
                <w:spacing w:val="8"/>
                <w:sz w:val="24"/>
                <w:szCs w:val="24"/>
              </w:rPr>
              <w:t>long term</w:t>
            </w:r>
            <w:proofErr w:type="gramEnd"/>
            <w:r w:rsidRPr="00A94A05">
              <w:rPr>
                <w:rFonts w:ascii="Open Sans" w:eastAsia="Times New Roman" w:hAnsi="Open Sans" w:cs="Open Sans"/>
                <w:color w:val="0B0C0C"/>
                <w:spacing w:val="8"/>
                <w:sz w:val="24"/>
                <w:szCs w:val="24"/>
              </w:rPr>
              <w:t xml:space="preserve"> health condition which has a substantial and long term (over 12 months) adverse effect on your ability to carry out normal day to day activities</w:t>
            </w:r>
          </w:p>
          <w:p w14:paraId="15035BA8" w14:textId="72D822C7" w:rsidR="008A3567" w:rsidRPr="00F63AF5" w:rsidRDefault="008A3567" w:rsidP="00F63AF5">
            <w:pPr>
              <w:numPr>
                <w:ilvl w:val="0"/>
                <w:numId w:val="1"/>
              </w:numPr>
              <w:shd w:val="clear" w:color="auto" w:fill="FFFFFF"/>
              <w:spacing w:before="240" w:after="240"/>
              <w:ind w:left="1008" w:right="288"/>
              <w:rPr>
                <w:rFonts w:ascii="Open Sans" w:eastAsia="Times New Roman" w:hAnsi="Open Sans" w:cs="Open Sans"/>
                <w:color w:val="0B0C0C"/>
                <w:spacing w:val="8"/>
                <w:sz w:val="24"/>
                <w:szCs w:val="24"/>
              </w:rPr>
            </w:pPr>
            <w:r w:rsidRPr="00A94A05">
              <w:rPr>
                <w:rFonts w:ascii="Open Sans" w:eastAsia="Times New Roman" w:hAnsi="Open Sans" w:cs="Open Sans"/>
                <w:color w:val="0B0C0C"/>
                <w:spacing w:val="8"/>
                <w:sz w:val="24"/>
                <w:szCs w:val="24"/>
              </w:rPr>
              <w:t>demonstrated in your application that you meet the minimum job criteria as set out in the person specification for the post</w:t>
            </w:r>
          </w:p>
        </w:tc>
      </w:tr>
      <w:tr w:rsidR="00013707" w:rsidRPr="00A94A05" w14:paraId="169006B4" w14:textId="77777777" w:rsidTr="0035162D">
        <w:tc>
          <w:tcPr>
            <w:tcW w:w="9067" w:type="dxa"/>
            <w:gridSpan w:val="2"/>
          </w:tcPr>
          <w:p w14:paraId="6EA3C6A5" w14:textId="77777777" w:rsidR="00013707" w:rsidRPr="00A94A05" w:rsidRDefault="009B52EA" w:rsidP="0035162D">
            <w:pPr>
              <w:jc w:val="both"/>
              <w:rPr>
                <w:rFonts w:ascii="Open Sans" w:hAnsi="Open Sans" w:cs="Open Sans"/>
                <w:sz w:val="24"/>
                <w:szCs w:val="24"/>
              </w:rPr>
            </w:pPr>
            <w:r w:rsidRPr="00A94A05">
              <w:rPr>
                <w:rFonts w:ascii="Open Sans" w:hAnsi="Open Sans" w:cs="Open Sans"/>
                <w:sz w:val="24"/>
                <w:szCs w:val="24"/>
              </w:rPr>
              <w:lastRenderedPageBreak/>
              <w:t>Do you have a disability as defined by the Equality Act?</w:t>
            </w:r>
          </w:p>
          <w:p w14:paraId="0F9182A1" w14:textId="157618D8" w:rsidR="00A24EC1" w:rsidRPr="00A94A05" w:rsidRDefault="00A24EC1" w:rsidP="0035162D">
            <w:pPr>
              <w:jc w:val="both"/>
              <w:rPr>
                <w:rFonts w:ascii="Open Sans" w:hAnsi="Open Sans" w:cs="Open Sans"/>
                <w:sz w:val="24"/>
                <w:szCs w:val="24"/>
              </w:rPr>
            </w:pPr>
          </w:p>
        </w:tc>
        <w:tc>
          <w:tcPr>
            <w:tcW w:w="4881" w:type="dxa"/>
          </w:tcPr>
          <w:p w14:paraId="501448EA" w14:textId="3F99B79C" w:rsidR="00013707" w:rsidRPr="00A94A05" w:rsidRDefault="00000000" w:rsidP="0035162D">
            <w:pPr>
              <w:rPr>
                <w:rFonts w:ascii="Open Sans" w:hAnsi="Open Sans" w:cs="Open Sans"/>
                <w:sz w:val="24"/>
                <w:szCs w:val="24"/>
              </w:rPr>
            </w:pPr>
            <w:sdt>
              <w:sdtPr>
                <w:rPr>
                  <w:rFonts w:ascii="Open Sans" w:hAnsi="Open Sans" w:cs="Open Sans"/>
                  <w:sz w:val="24"/>
                  <w:szCs w:val="24"/>
                </w:rPr>
                <w:id w:val="1373735337"/>
                <w14:checkbox>
                  <w14:checked w14:val="0"/>
                  <w14:checkedState w14:val="2612" w14:font="MS Gothic"/>
                  <w14:uncheckedState w14:val="2610" w14:font="MS Gothic"/>
                </w14:checkbox>
              </w:sdtPr>
              <w:sdtContent>
                <w:r w:rsidR="00A44321" w:rsidRPr="00A94A05">
                  <w:rPr>
                    <w:rFonts w:ascii="Segoe UI Symbol" w:eastAsia="MS Gothic" w:hAnsi="Segoe UI Symbol" w:cs="Segoe UI Symbol"/>
                    <w:sz w:val="24"/>
                    <w:szCs w:val="24"/>
                  </w:rPr>
                  <w:t>☐</w:t>
                </w:r>
              </w:sdtContent>
            </w:sdt>
            <w:r w:rsidR="00A44321" w:rsidRPr="00A94A05">
              <w:rPr>
                <w:rFonts w:ascii="Open Sans" w:hAnsi="Open Sans" w:cs="Open Sans"/>
                <w:sz w:val="24"/>
                <w:szCs w:val="24"/>
              </w:rPr>
              <w:t xml:space="preserve">Yes </w:t>
            </w:r>
          </w:p>
          <w:p w14:paraId="7B72A432" w14:textId="274B4F14" w:rsidR="00A44321" w:rsidRPr="00A94A05" w:rsidRDefault="00000000" w:rsidP="0035162D">
            <w:pPr>
              <w:rPr>
                <w:rFonts w:ascii="Open Sans" w:hAnsi="Open Sans" w:cs="Open Sans"/>
                <w:sz w:val="24"/>
                <w:szCs w:val="24"/>
              </w:rPr>
            </w:pPr>
            <w:sdt>
              <w:sdtPr>
                <w:rPr>
                  <w:rFonts w:ascii="Open Sans" w:hAnsi="Open Sans" w:cs="Open Sans"/>
                  <w:sz w:val="24"/>
                  <w:szCs w:val="24"/>
                </w:rPr>
                <w:id w:val="1742909687"/>
                <w14:checkbox>
                  <w14:checked w14:val="0"/>
                  <w14:checkedState w14:val="2612" w14:font="MS Gothic"/>
                  <w14:uncheckedState w14:val="2610" w14:font="MS Gothic"/>
                </w14:checkbox>
              </w:sdtPr>
              <w:sdtContent>
                <w:r w:rsidR="00A44321" w:rsidRPr="00A94A05">
                  <w:rPr>
                    <w:rFonts w:ascii="Segoe UI Symbol" w:eastAsia="MS Gothic" w:hAnsi="Segoe UI Symbol" w:cs="Segoe UI Symbol"/>
                    <w:sz w:val="24"/>
                    <w:szCs w:val="24"/>
                  </w:rPr>
                  <w:t>☐</w:t>
                </w:r>
              </w:sdtContent>
            </w:sdt>
            <w:r w:rsidR="00A44321" w:rsidRPr="00A94A05">
              <w:rPr>
                <w:rFonts w:ascii="Open Sans" w:hAnsi="Open Sans" w:cs="Open Sans"/>
                <w:sz w:val="24"/>
                <w:szCs w:val="24"/>
              </w:rPr>
              <w:t xml:space="preserve">No </w:t>
            </w:r>
          </w:p>
          <w:p w14:paraId="5C4D24F7" w14:textId="61CEDE82" w:rsidR="00A44321" w:rsidRPr="00A94A05" w:rsidRDefault="00000000" w:rsidP="0035162D">
            <w:pPr>
              <w:rPr>
                <w:rFonts w:ascii="Open Sans" w:hAnsi="Open Sans" w:cs="Open Sans"/>
                <w:sz w:val="24"/>
                <w:szCs w:val="24"/>
              </w:rPr>
            </w:pPr>
            <w:sdt>
              <w:sdtPr>
                <w:rPr>
                  <w:rFonts w:ascii="Open Sans" w:hAnsi="Open Sans" w:cs="Open Sans"/>
                  <w:sz w:val="24"/>
                  <w:szCs w:val="24"/>
                </w:rPr>
                <w:id w:val="-1117905171"/>
                <w14:checkbox>
                  <w14:checked w14:val="0"/>
                  <w14:checkedState w14:val="2612" w14:font="MS Gothic"/>
                  <w14:uncheckedState w14:val="2610" w14:font="MS Gothic"/>
                </w14:checkbox>
              </w:sdtPr>
              <w:sdtContent>
                <w:r w:rsidR="00A44321" w:rsidRPr="00A94A05">
                  <w:rPr>
                    <w:rFonts w:ascii="Segoe UI Symbol" w:eastAsia="MS Gothic" w:hAnsi="Segoe UI Symbol" w:cs="Segoe UI Symbol"/>
                    <w:sz w:val="24"/>
                    <w:szCs w:val="24"/>
                  </w:rPr>
                  <w:t>☐</w:t>
                </w:r>
              </w:sdtContent>
            </w:sdt>
            <w:r w:rsidR="00A44321" w:rsidRPr="00A94A05">
              <w:rPr>
                <w:rFonts w:ascii="Open Sans" w:hAnsi="Open Sans" w:cs="Open Sans"/>
                <w:sz w:val="24"/>
                <w:szCs w:val="24"/>
              </w:rPr>
              <w:t>Do not wish to declare</w:t>
            </w:r>
          </w:p>
        </w:tc>
      </w:tr>
      <w:tr w:rsidR="00013707" w:rsidRPr="00A94A05" w14:paraId="798F88C5" w14:textId="77777777" w:rsidTr="0035162D">
        <w:tc>
          <w:tcPr>
            <w:tcW w:w="9067" w:type="dxa"/>
            <w:gridSpan w:val="2"/>
          </w:tcPr>
          <w:p w14:paraId="1018546C" w14:textId="483AE166" w:rsidR="00013707" w:rsidRPr="00A94A05" w:rsidRDefault="00A24EC1" w:rsidP="0035162D">
            <w:pPr>
              <w:jc w:val="both"/>
              <w:rPr>
                <w:rFonts w:ascii="Open Sans" w:hAnsi="Open Sans" w:cs="Open Sans"/>
                <w:sz w:val="24"/>
                <w:szCs w:val="24"/>
              </w:rPr>
            </w:pPr>
            <w:r w:rsidRPr="00A94A05">
              <w:rPr>
                <w:rFonts w:ascii="Open Sans" w:hAnsi="Open Sans" w:cs="Open Sans"/>
                <w:sz w:val="24"/>
                <w:szCs w:val="24"/>
              </w:rPr>
              <w:t xml:space="preserve">Would you like to exercise your right to an interview under the Disability Confident </w:t>
            </w:r>
            <w:r w:rsidR="00A41087" w:rsidRPr="00A94A05">
              <w:rPr>
                <w:rFonts w:ascii="Open Sans" w:hAnsi="Open Sans" w:cs="Open Sans"/>
                <w:sz w:val="24"/>
                <w:szCs w:val="24"/>
              </w:rPr>
              <w:t>policy.</w:t>
            </w:r>
          </w:p>
          <w:p w14:paraId="79E784C8" w14:textId="653DD4C4" w:rsidR="00A24EC1" w:rsidRPr="00A94A05" w:rsidRDefault="00A24EC1" w:rsidP="0035162D">
            <w:pPr>
              <w:jc w:val="both"/>
              <w:rPr>
                <w:rFonts w:ascii="Open Sans" w:hAnsi="Open Sans" w:cs="Open Sans"/>
                <w:sz w:val="24"/>
                <w:szCs w:val="24"/>
              </w:rPr>
            </w:pPr>
          </w:p>
        </w:tc>
        <w:tc>
          <w:tcPr>
            <w:tcW w:w="4881" w:type="dxa"/>
          </w:tcPr>
          <w:p w14:paraId="7DB14449" w14:textId="77777777" w:rsidR="00A44321" w:rsidRPr="00A94A05" w:rsidRDefault="00000000" w:rsidP="00A44321">
            <w:pPr>
              <w:rPr>
                <w:rFonts w:ascii="Open Sans" w:hAnsi="Open Sans" w:cs="Open Sans"/>
                <w:sz w:val="24"/>
                <w:szCs w:val="24"/>
              </w:rPr>
            </w:pPr>
            <w:sdt>
              <w:sdtPr>
                <w:rPr>
                  <w:rFonts w:ascii="Open Sans" w:hAnsi="Open Sans" w:cs="Open Sans"/>
                  <w:sz w:val="24"/>
                  <w:szCs w:val="24"/>
                </w:rPr>
                <w:id w:val="441201861"/>
                <w14:checkbox>
                  <w14:checked w14:val="0"/>
                  <w14:checkedState w14:val="2612" w14:font="MS Gothic"/>
                  <w14:uncheckedState w14:val="2610" w14:font="MS Gothic"/>
                </w14:checkbox>
              </w:sdtPr>
              <w:sdtContent>
                <w:r w:rsidR="00A44321" w:rsidRPr="00A94A05">
                  <w:rPr>
                    <w:rFonts w:ascii="Segoe UI Symbol" w:eastAsia="MS Gothic" w:hAnsi="Segoe UI Symbol" w:cs="Segoe UI Symbol"/>
                    <w:sz w:val="24"/>
                    <w:szCs w:val="24"/>
                  </w:rPr>
                  <w:t>☐</w:t>
                </w:r>
              </w:sdtContent>
            </w:sdt>
            <w:r w:rsidR="00A44321" w:rsidRPr="00A94A05">
              <w:rPr>
                <w:rFonts w:ascii="Open Sans" w:hAnsi="Open Sans" w:cs="Open Sans"/>
                <w:sz w:val="24"/>
                <w:szCs w:val="24"/>
              </w:rPr>
              <w:t xml:space="preserve">Yes </w:t>
            </w:r>
          </w:p>
          <w:p w14:paraId="41DDEB0F" w14:textId="1EEDE6BB" w:rsidR="00013707" w:rsidRPr="00A94A05" w:rsidRDefault="00000000" w:rsidP="0035162D">
            <w:pPr>
              <w:rPr>
                <w:rFonts w:ascii="Open Sans" w:hAnsi="Open Sans" w:cs="Open Sans"/>
                <w:sz w:val="24"/>
                <w:szCs w:val="24"/>
              </w:rPr>
            </w:pPr>
            <w:sdt>
              <w:sdtPr>
                <w:rPr>
                  <w:rFonts w:ascii="Open Sans" w:hAnsi="Open Sans" w:cs="Open Sans"/>
                  <w:sz w:val="24"/>
                  <w:szCs w:val="24"/>
                </w:rPr>
                <w:id w:val="-1122073862"/>
                <w14:checkbox>
                  <w14:checked w14:val="0"/>
                  <w14:checkedState w14:val="2612" w14:font="MS Gothic"/>
                  <w14:uncheckedState w14:val="2610" w14:font="MS Gothic"/>
                </w14:checkbox>
              </w:sdtPr>
              <w:sdtContent>
                <w:r w:rsidR="00A44321" w:rsidRPr="00A94A05">
                  <w:rPr>
                    <w:rFonts w:ascii="Segoe UI Symbol" w:eastAsia="MS Gothic" w:hAnsi="Segoe UI Symbol" w:cs="Segoe UI Symbol"/>
                    <w:sz w:val="24"/>
                    <w:szCs w:val="24"/>
                  </w:rPr>
                  <w:t>☐</w:t>
                </w:r>
              </w:sdtContent>
            </w:sdt>
            <w:r w:rsidR="00A44321" w:rsidRPr="00A94A05">
              <w:rPr>
                <w:rFonts w:ascii="Open Sans" w:hAnsi="Open Sans" w:cs="Open Sans"/>
                <w:sz w:val="24"/>
                <w:szCs w:val="24"/>
              </w:rPr>
              <w:t xml:space="preserve">No </w:t>
            </w:r>
          </w:p>
        </w:tc>
      </w:tr>
      <w:tr w:rsidR="00A44321" w:rsidRPr="00A94A05" w14:paraId="630C2772" w14:textId="77777777" w:rsidTr="00DA67A0">
        <w:tc>
          <w:tcPr>
            <w:tcW w:w="13948" w:type="dxa"/>
            <w:gridSpan w:val="3"/>
          </w:tcPr>
          <w:p w14:paraId="580C7E98" w14:textId="77777777" w:rsidR="00A44321" w:rsidRPr="00A94A05" w:rsidRDefault="00A44321" w:rsidP="00A44321">
            <w:pPr>
              <w:rPr>
                <w:rFonts w:ascii="Open Sans" w:hAnsi="Open Sans" w:cs="Open Sans"/>
                <w:sz w:val="24"/>
                <w:szCs w:val="24"/>
              </w:rPr>
            </w:pPr>
          </w:p>
          <w:p w14:paraId="5BA06218" w14:textId="32E00AD6" w:rsidR="00A44321" w:rsidRPr="00F63AF5" w:rsidRDefault="00A44321" w:rsidP="00A44321">
            <w:pPr>
              <w:rPr>
                <w:rFonts w:ascii="Open Sans" w:hAnsi="Open Sans" w:cs="Open Sans"/>
                <w:b/>
                <w:bCs/>
                <w:sz w:val="24"/>
                <w:szCs w:val="24"/>
              </w:rPr>
            </w:pPr>
            <w:r w:rsidRPr="00F63AF5">
              <w:rPr>
                <w:rFonts w:ascii="Open Sans" w:hAnsi="Open Sans" w:cs="Open Sans"/>
                <w:b/>
                <w:bCs/>
                <w:sz w:val="24"/>
                <w:szCs w:val="24"/>
              </w:rPr>
              <w:t xml:space="preserve">Please note, should you declare a disability and do not express your wish under the Disability Confident Scheme, Central will use positive action and include you in the scheme. </w:t>
            </w:r>
          </w:p>
          <w:p w14:paraId="0C6A3F54" w14:textId="4E09737D" w:rsidR="00A44321" w:rsidRPr="00A94A05" w:rsidRDefault="00A44321" w:rsidP="00A44321">
            <w:pPr>
              <w:rPr>
                <w:rFonts w:ascii="Open Sans" w:hAnsi="Open Sans" w:cs="Open Sans"/>
                <w:sz w:val="24"/>
                <w:szCs w:val="24"/>
              </w:rPr>
            </w:pPr>
          </w:p>
        </w:tc>
      </w:tr>
      <w:tr w:rsidR="00686625" w:rsidRPr="00A94A05" w14:paraId="3E8D1165" w14:textId="77777777" w:rsidTr="007F34CB">
        <w:tc>
          <w:tcPr>
            <w:tcW w:w="13948" w:type="dxa"/>
            <w:gridSpan w:val="3"/>
            <w:shd w:val="clear" w:color="auto" w:fill="8EAADB" w:themeFill="accent5" w:themeFillTint="99"/>
          </w:tcPr>
          <w:p w14:paraId="2901A113" w14:textId="269A7EA1" w:rsidR="00686625" w:rsidRPr="00A94A05" w:rsidRDefault="00686625" w:rsidP="0035162D">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REASONABLE ADJUSTMENTS</w:t>
            </w:r>
          </w:p>
        </w:tc>
      </w:tr>
      <w:tr w:rsidR="00896904" w:rsidRPr="00A94A05" w14:paraId="661AB830" w14:textId="77777777" w:rsidTr="006E43F4">
        <w:tc>
          <w:tcPr>
            <w:tcW w:w="13948" w:type="dxa"/>
            <w:gridSpan w:val="3"/>
          </w:tcPr>
          <w:p w14:paraId="2D670BBB" w14:textId="4C923ABC" w:rsidR="00896904" w:rsidRPr="00A94A05" w:rsidRDefault="00896904" w:rsidP="00896904">
            <w:pPr>
              <w:jc w:val="both"/>
              <w:rPr>
                <w:rFonts w:ascii="Open Sans" w:hAnsi="Open Sans" w:cs="Open Sans"/>
                <w:sz w:val="24"/>
                <w:szCs w:val="24"/>
              </w:rPr>
            </w:pPr>
            <w:r w:rsidRPr="00A94A05">
              <w:rPr>
                <w:rFonts w:ascii="Open Sans" w:hAnsi="Open Sans" w:cs="Open Sans"/>
                <w:sz w:val="24"/>
                <w:szCs w:val="24"/>
              </w:rPr>
              <w:t>We want to support you</w:t>
            </w:r>
            <w:r w:rsidR="00327A9D">
              <w:rPr>
                <w:rFonts w:ascii="Open Sans" w:hAnsi="Open Sans" w:cs="Open Sans"/>
                <w:sz w:val="24"/>
                <w:szCs w:val="24"/>
              </w:rPr>
              <w:t xml:space="preserve">r participation throughout </w:t>
            </w:r>
            <w:r w:rsidR="00A02FAC">
              <w:rPr>
                <w:rFonts w:ascii="Open Sans" w:hAnsi="Open Sans" w:cs="Open Sans"/>
                <w:sz w:val="24"/>
                <w:szCs w:val="24"/>
              </w:rPr>
              <w:t>the recruitment process</w:t>
            </w:r>
            <w:r w:rsidR="00897135">
              <w:rPr>
                <w:rFonts w:ascii="Open Sans" w:hAnsi="Open Sans" w:cs="Open Sans"/>
                <w:sz w:val="24"/>
                <w:szCs w:val="24"/>
              </w:rPr>
              <w:t xml:space="preserve">, </w:t>
            </w:r>
            <w:r w:rsidRPr="00A94A05">
              <w:rPr>
                <w:rFonts w:ascii="Open Sans" w:hAnsi="Open Sans" w:cs="Open Sans"/>
                <w:sz w:val="24"/>
                <w:szCs w:val="24"/>
              </w:rPr>
              <w:t>even if you do not feel you qualify for the Disability Confident Scheme.</w:t>
            </w:r>
          </w:p>
          <w:p w14:paraId="4C74A1FF" w14:textId="77777777" w:rsidR="00896904" w:rsidRPr="00A94A05" w:rsidRDefault="00896904" w:rsidP="00896904">
            <w:pPr>
              <w:jc w:val="both"/>
              <w:rPr>
                <w:rFonts w:ascii="Open Sans" w:hAnsi="Open Sans" w:cs="Open Sans"/>
                <w:sz w:val="24"/>
                <w:szCs w:val="24"/>
              </w:rPr>
            </w:pPr>
          </w:p>
          <w:p w14:paraId="6539C046" w14:textId="77777777" w:rsidR="00896904" w:rsidRPr="00A94A05" w:rsidRDefault="00896904" w:rsidP="00896904">
            <w:pPr>
              <w:jc w:val="both"/>
              <w:rPr>
                <w:rFonts w:ascii="Open Sans" w:hAnsi="Open Sans" w:cs="Open Sans"/>
                <w:sz w:val="24"/>
                <w:szCs w:val="24"/>
              </w:rPr>
            </w:pPr>
            <w:r w:rsidRPr="00A94A05">
              <w:rPr>
                <w:rFonts w:ascii="Open Sans" w:hAnsi="Open Sans" w:cs="Open Sans"/>
                <w:sz w:val="24"/>
                <w:szCs w:val="24"/>
              </w:rPr>
              <w:t xml:space="preserve">We consider visible and non-visible disabilities, neurodiversity or learning differences, chronic medical </w:t>
            </w:r>
            <w:proofErr w:type="gramStart"/>
            <w:r w:rsidRPr="00A94A05">
              <w:rPr>
                <w:rFonts w:ascii="Open Sans" w:hAnsi="Open Sans" w:cs="Open Sans"/>
                <w:sz w:val="24"/>
                <w:szCs w:val="24"/>
              </w:rPr>
              <w:t>conditions</w:t>
            </w:r>
            <w:proofErr w:type="gramEnd"/>
            <w:r w:rsidRPr="00A94A05">
              <w:rPr>
                <w:rFonts w:ascii="Open Sans" w:hAnsi="Open Sans" w:cs="Open Sans"/>
                <w:sz w:val="24"/>
                <w:szCs w:val="24"/>
              </w:rPr>
              <w:t xml:space="preserve"> or mental ill health. Examples include dyslexia, epilepsy, autism, chronic fatigue, diabetes, or schizophrenia.</w:t>
            </w:r>
          </w:p>
          <w:p w14:paraId="52F41906" w14:textId="77777777" w:rsidR="00896904" w:rsidRPr="00A94A05" w:rsidRDefault="00896904" w:rsidP="00896904">
            <w:pPr>
              <w:jc w:val="both"/>
              <w:rPr>
                <w:rFonts w:ascii="Open Sans" w:hAnsi="Open Sans" w:cs="Open Sans"/>
                <w:sz w:val="24"/>
                <w:szCs w:val="24"/>
              </w:rPr>
            </w:pPr>
          </w:p>
          <w:p w14:paraId="7392383C" w14:textId="77777777" w:rsidR="00896904" w:rsidRPr="00595D18" w:rsidRDefault="00896904" w:rsidP="00896904">
            <w:pPr>
              <w:jc w:val="both"/>
              <w:rPr>
                <w:rFonts w:ascii="Open Sans" w:hAnsi="Open Sans" w:cs="Open Sans"/>
                <w:sz w:val="24"/>
                <w:szCs w:val="24"/>
              </w:rPr>
            </w:pPr>
            <w:r w:rsidRPr="00595D18">
              <w:rPr>
                <w:rFonts w:ascii="Open Sans" w:hAnsi="Open Sans" w:cs="Open Sans"/>
                <w:sz w:val="24"/>
                <w:szCs w:val="24"/>
              </w:rPr>
              <w:t>Some of the adjustments we have offered are:</w:t>
            </w:r>
          </w:p>
          <w:p w14:paraId="4B844AD6" w14:textId="7555DDD5" w:rsidR="00896904" w:rsidRPr="00595D18" w:rsidRDefault="0012337E" w:rsidP="00686625">
            <w:pPr>
              <w:pStyle w:val="ListParagraph"/>
              <w:numPr>
                <w:ilvl w:val="0"/>
                <w:numId w:val="4"/>
              </w:numPr>
              <w:jc w:val="both"/>
              <w:rPr>
                <w:rFonts w:ascii="Open Sans" w:hAnsi="Open Sans" w:cs="Open Sans"/>
                <w:sz w:val="24"/>
                <w:szCs w:val="24"/>
              </w:rPr>
            </w:pPr>
            <w:r w:rsidRPr="00C85481">
              <w:rPr>
                <w:rFonts w:ascii="Open Sans" w:hAnsi="Open Sans" w:cs="Open Sans"/>
                <w:sz w:val="24"/>
                <w:szCs w:val="24"/>
              </w:rPr>
              <w:t>ad</w:t>
            </w:r>
            <w:r w:rsidR="0061153B">
              <w:rPr>
                <w:rFonts w:ascii="Open Sans" w:hAnsi="Open Sans" w:cs="Open Sans"/>
                <w:sz w:val="24"/>
                <w:szCs w:val="24"/>
              </w:rPr>
              <w:t>apting the</w:t>
            </w:r>
            <w:r w:rsidRPr="00C85481">
              <w:rPr>
                <w:rFonts w:ascii="Open Sans" w:hAnsi="Open Sans" w:cs="Open Sans"/>
                <w:sz w:val="24"/>
                <w:szCs w:val="24"/>
              </w:rPr>
              <w:t xml:space="preserve"> i</w:t>
            </w:r>
            <w:r w:rsidRPr="00595D18">
              <w:rPr>
                <w:rFonts w:ascii="Open Sans" w:hAnsi="Open Sans" w:cs="Open Sans"/>
                <w:sz w:val="24"/>
                <w:szCs w:val="24"/>
              </w:rPr>
              <w:t xml:space="preserve">nterview </w:t>
            </w:r>
            <w:r w:rsidR="00863539">
              <w:rPr>
                <w:rFonts w:ascii="Open Sans" w:hAnsi="Open Sans" w:cs="Open Sans"/>
                <w:sz w:val="24"/>
                <w:szCs w:val="24"/>
              </w:rPr>
              <w:t>environment</w:t>
            </w:r>
          </w:p>
          <w:p w14:paraId="2D37C318" w14:textId="511D6742" w:rsidR="00896904" w:rsidRPr="00595D18" w:rsidRDefault="00701DFA" w:rsidP="00686625">
            <w:pPr>
              <w:pStyle w:val="ListParagraph"/>
              <w:numPr>
                <w:ilvl w:val="0"/>
                <w:numId w:val="4"/>
              </w:numPr>
              <w:jc w:val="both"/>
              <w:rPr>
                <w:rFonts w:ascii="Open Sans" w:hAnsi="Open Sans" w:cs="Open Sans"/>
                <w:sz w:val="24"/>
                <w:szCs w:val="24"/>
              </w:rPr>
            </w:pPr>
            <w:r>
              <w:rPr>
                <w:rFonts w:ascii="Open Sans" w:hAnsi="Open Sans" w:cs="Open Sans"/>
                <w:sz w:val="24"/>
                <w:szCs w:val="24"/>
              </w:rPr>
              <w:t xml:space="preserve">scheduling </w:t>
            </w:r>
            <w:r w:rsidR="00896904" w:rsidRPr="00595D18">
              <w:rPr>
                <w:rFonts w:ascii="Open Sans" w:hAnsi="Open Sans" w:cs="Open Sans"/>
                <w:sz w:val="24"/>
                <w:szCs w:val="24"/>
              </w:rPr>
              <w:t xml:space="preserve">a time of day that works for </w:t>
            </w:r>
            <w:proofErr w:type="gramStart"/>
            <w:r w:rsidR="00896904" w:rsidRPr="00595D18">
              <w:rPr>
                <w:rFonts w:ascii="Open Sans" w:hAnsi="Open Sans" w:cs="Open Sans"/>
                <w:sz w:val="24"/>
                <w:szCs w:val="24"/>
              </w:rPr>
              <w:t>you</w:t>
            </w:r>
            <w:proofErr w:type="gramEnd"/>
          </w:p>
          <w:p w14:paraId="70F3CB1F" w14:textId="5226B8C4" w:rsidR="00896904" w:rsidRPr="00595D18" w:rsidRDefault="00701DFA" w:rsidP="00686625">
            <w:pPr>
              <w:pStyle w:val="ListParagraph"/>
              <w:numPr>
                <w:ilvl w:val="0"/>
                <w:numId w:val="4"/>
              </w:numPr>
              <w:jc w:val="both"/>
              <w:rPr>
                <w:rFonts w:ascii="Open Sans" w:hAnsi="Open Sans" w:cs="Open Sans"/>
                <w:sz w:val="24"/>
                <w:szCs w:val="24"/>
              </w:rPr>
            </w:pPr>
            <w:r>
              <w:rPr>
                <w:rFonts w:ascii="Open Sans" w:hAnsi="Open Sans" w:cs="Open Sans"/>
                <w:color w:val="374151"/>
                <w:sz w:val="24"/>
                <w:szCs w:val="24"/>
                <w:shd w:val="clear" w:color="auto" w:fill="F7F7F8"/>
              </w:rPr>
              <w:t xml:space="preserve">providing </w:t>
            </w:r>
            <w:r w:rsidR="00BD5BD0" w:rsidRPr="00A41087">
              <w:rPr>
                <w:rFonts w:ascii="Open Sans" w:hAnsi="Open Sans" w:cs="Open Sans"/>
                <w:color w:val="374151"/>
                <w:sz w:val="24"/>
                <w:szCs w:val="24"/>
                <w:shd w:val="clear" w:color="auto" w:fill="F7F7F8"/>
              </w:rPr>
              <w:t xml:space="preserve">additional time </w:t>
            </w:r>
            <w:r w:rsidR="00634DCA" w:rsidRPr="00A41087">
              <w:rPr>
                <w:rFonts w:ascii="Open Sans" w:hAnsi="Open Sans" w:cs="Open Sans"/>
                <w:color w:val="374151"/>
                <w:sz w:val="24"/>
                <w:szCs w:val="24"/>
                <w:shd w:val="clear" w:color="auto" w:fill="F7F7F8"/>
              </w:rPr>
              <w:t xml:space="preserve">for </w:t>
            </w:r>
            <w:r w:rsidR="00BD5BD0" w:rsidRPr="00A41087">
              <w:rPr>
                <w:rFonts w:ascii="Open Sans" w:hAnsi="Open Sans" w:cs="Open Sans"/>
                <w:color w:val="374151"/>
                <w:sz w:val="24"/>
                <w:szCs w:val="24"/>
                <w:shd w:val="clear" w:color="auto" w:fill="F7F7F8"/>
              </w:rPr>
              <w:t>interview</w:t>
            </w:r>
            <w:r w:rsidR="00BD173C" w:rsidRPr="00A41087">
              <w:rPr>
                <w:rFonts w:ascii="Open Sans" w:hAnsi="Open Sans" w:cs="Open Sans"/>
                <w:color w:val="374151"/>
                <w:sz w:val="24"/>
                <w:szCs w:val="24"/>
                <w:shd w:val="clear" w:color="auto" w:fill="F7F7F8"/>
              </w:rPr>
              <w:t xml:space="preserve"> </w:t>
            </w:r>
            <w:r w:rsidR="00F150F1" w:rsidRPr="00A41087">
              <w:rPr>
                <w:rFonts w:ascii="Open Sans" w:hAnsi="Open Sans" w:cs="Open Sans"/>
                <w:color w:val="374151"/>
                <w:sz w:val="24"/>
                <w:szCs w:val="24"/>
                <w:shd w:val="clear" w:color="auto" w:fill="F7F7F8"/>
              </w:rPr>
              <w:t>(</w:t>
            </w:r>
            <w:r w:rsidR="00BD173C" w:rsidRPr="00A41087">
              <w:rPr>
                <w:rFonts w:ascii="Open Sans" w:hAnsi="Open Sans" w:cs="Open Sans"/>
                <w:color w:val="374151"/>
                <w:sz w:val="24"/>
                <w:szCs w:val="24"/>
                <w:shd w:val="clear" w:color="auto" w:fill="F7F7F8"/>
              </w:rPr>
              <w:t>and assessment where applicable)</w:t>
            </w:r>
            <w:r w:rsidR="00971E5C">
              <w:rPr>
                <w:rFonts w:ascii="Open Sans" w:hAnsi="Open Sans" w:cs="Open Sans"/>
                <w:color w:val="374151"/>
                <w:sz w:val="24"/>
                <w:szCs w:val="24"/>
                <w:shd w:val="clear" w:color="auto" w:fill="F7F7F8"/>
              </w:rPr>
              <w:t xml:space="preserve"> </w:t>
            </w:r>
            <w:r w:rsidR="00991428">
              <w:rPr>
                <w:rFonts w:ascii="Open Sans" w:hAnsi="Open Sans" w:cs="Open Sans"/>
                <w:sz w:val="24"/>
                <w:szCs w:val="24"/>
              </w:rPr>
              <w:t>options for</w:t>
            </w:r>
            <w:r w:rsidR="00896904" w:rsidRPr="00595D18">
              <w:rPr>
                <w:rFonts w:ascii="Open Sans" w:hAnsi="Open Sans" w:cs="Open Sans"/>
                <w:sz w:val="24"/>
                <w:szCs w:val="24"/>
              </w:rPr>
              <w:t xml:space="preserve"> assistive technology</w:t>
            </w:r>
          </w:p>
          <w:p w14:paraId="04698028" w14:textId="77777777" w:rsidR="00686625" w:rsidRPr="00686625" w:rsidRDefault="00686625" w:rsidP="00686625">
            <w:pPr>
              <w:pStyle w:val="ListParagraph"/>
              <w:jc w:val="both"/>
              <w:rPr>
                <w:rFonts w:ascii="Open Sans" w:hAnsi="Open Sans" w:cs="Open Sans"/>
                <w:sz w:val="24"/>
                <w:szCs w:val="24"/>
              </w:rPr>
            </w:pPr>
          </w:p>
          <w:p w14:paraId="0E4AC957" w14:textId="7DC01174" w:rsidR="008E3C6E" w:rsidRPr="00A94A05" w:rsidRDefault="00896904" w:rsidP="0035162D">
            <w:pPr>
              <w:rPr>
                <w:rFonts w:ascii="Open Sans" w:hAnsi="Open Sans" w:cs="Open Sans"/>
                <w:sz w:val="24"/>
                <w:szCs w:val="24"/>
              </w:rPr>
            </w:pPr>
            <w:r w:rsidRPr="00A94A05">
              <w:rPr>
                <w:rFonts w:ascii="Open Sans" w:hAnsi="Open Sans" w:cs="Open Sans"/>
                <w:sz w:val="24"/>
                <w:szCs w:val="24"/>
              </w:rPr>
              <w:t>For more information, you can read the government guidance o</w:t>
            </w:r>
            <w:r w:rsidR="008E3C6E" w:rsidRPr="00A94A05">
              <w:rPr>
                <w:rFonts w:ascii="Open Sans" w:hAnsi="Open Sans" w:cs="Open Sans"/>
                <w:sz w:val="24"/>
                <w:szCs w:val="24"/>
              </w:rPr>
              <w:t xml:space="preserve">n </w:t>
            </w:r>
            <w:hyperlink r:id="rId11" w:history="1">
              <w:r w:rsidR="008E3C6E" w:rsidRPr="00A94A05">
                <w:rPr>
                  <w:rStyle w:val="Hyperlink"/>
                  <w:rFonts w:ascii="Open Sans" w:hAnsi="Open Sans" w:cs="Open Sans"/>
                  <w:sz w:val="24"/>
                  <w:szCs w:val="24"/>
                </w:rPr>
                <w:t>reasonable adjustments for disabled workers</w:t>
              </w:r>
            </w:hyperlink>
            <w:r w:rsidR="008E3C6E" w:rsidRPr="00A94A05">
              <w:rPr>
                <w:rFonts w:ascii="Open Sans" w:hAnsi="Open Sans" w:cs="Open Sans"/>
                <w:sz w:val="24"/>
                <w:szCs w:val="24"/>
              </w:rPr>
              <w:t xml:space="preserve">. </w:t>
            </w:r>
          </w:p>
        </w:tc>
      </w:tr>
      <w:tr w:rsidR="002D7D68" w:rsidRPr="00A94A05" w14:paraId="5AEF7A3A" w14:textId="77777777" w:rsidTr="00132F1F">
        <w:tc>
          <w:tcPr>
            <w:tcW w:w="6974" w:type="dxa"/>
          </w:tcPr>
          <w:p w14:paraId="43624907" w14:textId="1B38F414" w:rsidR="002D7D68" w:rsidRPr="00A94A05" w:rsidRDefault="002D7D68" w:rsidP="00896904">
            <w:pPr>
              <w:jc w:val="both"/>
              <w:rPr>
                <w:rFonts w:ascii="Open Sans" w:hAnsi="Open Sans" w:cs="Open Sans"/>
                <w:sz w:val="24"/>
                <w:szCs w:val="24"/>
              </w:rPr>
            </w:pPr>
            <w:r w:rsidRPr="00A94A05">
              <w:rPr>
                <w:rStyle w:val="ui-provider"/>
                <w:rFonts w:ascii="Open Sans" w:hAnsi="Open Sans" w:cs="Open Sans"/>
                <w:sz w:val="24"/>
                <w:szCs w:val="24"/>
              </w:rPr>
              <w:lastRenderedPageBreak/>
              <w:t>Would you like any assistance or reasonable adjustment to enable you to participate in an interview?</w:t>
            </w:r>
          </w:p>
        </w:tc>
        <w:tc>
          <w:tcPr>
            <w:tcW w:w="6974" w:type="dxa"/>
            <w:gridSpan w:val="2"/>
          </w:tcPr>
          <w:p w14:paraId="247840E3" w14:textId="77777777" w:rsidR="002D7D68" w:rsidRPr="00A94A05" w:rsidRDefault="00000000" w:rsidP="002D7D68">
            <w:pPr>
              <w:rPr>
                <w:rFonts w:ascii="Open Sans" w:hAnsi="Open Sans" w:cs="Open Sans"/>
                <w:sz w:val="24"/>
                <w:szCs w:val="24"/>
              </w:rPr>
            </w:pPr>
            <w:sdt>
              <w:sdtPr>
                <w:rPr>
                  <w:rFonts w:ascii="Open Sans" w:hAnsi="Open Sans" w:cs="Open Sans"/>
                  <w:sz w:val="24"/>
                  <w:szCs w:val="24"/>
                </w:rPr>
                <w:id w:val="818086493"/>
                <w14:checkbox>
                  <w14:checked w14:val="0"/>
                  <w14:checkedState w14:val="2612" w14:font="MS Gothic"/>
                  <w14:uncheckedState w14:val="2610" w14:font="MS Gothic"/>
                </w14:checkbox>
              </w:sdtPr>
              <w:sdtContent>
                <w:r w:rsidR="002D7D68" w:rsidRPr="00A94A05">
                  <w:rPr>
                    <w:rFonts w:ascii="Segoe UI Symbol" w:eastAsia="MS Gothic" w:hAnsi="Segoe UI Symbol" w:cs="Segoe UI Symbol"/>
                    <w:sz w:val="24"/>
                    <w:szCs w:val="24"/>
                  </w:rPr>
                  <w:t>☐</w:t>
                </w:r>
              </w:sdtContent>
            </w:sdt>
            <w:r w:rsidR="002D7D68" w:rsidRPr="00A94A05">
              <w:rPr>
                <w:rFonts w:ascii="Open Sans" w:hAnsi="Open Sans" w:cs="Open Sans"/>
                <w:sz w:val="24"/>
                <w:szCs w:val="24"/>
              </w:rPr>
              <w:t xml:space="preserve">Yes </w:t>
            </w:r>
          </w:p>
          <w:p w14:paraId="4A2A7C4D" w14:textId="345DFD1D" w:rsidR="002D7D68" w:rsidRPr="00A94A05" w:rsidRDefault="00000000" w:rsidP="002D7D68">
            <w:pPr>
              <w:jc w:val="both"/>
              <w:rPr>
                <w:rFonts w:ascii="Open Sans" w:hAnsi="Open Sans" w:cs="Open Sans"/>
                <w:sz w:val="24"/>
                <w:szCs w:val="24"/>
              </w:rPr>
            </w:pPr>
            <w:sdt>
              <w:sdtPr>
                <w:rPr>
                  <w:rFonts w:ascii="Open Sans" w:hAnsi="Open Sans" w:cs="Open Sans"/>
                  <w:sz w:val="24"/>
                  <w:szCs w:val="24"/>
                </w:rPr>
                <w:id w:val="-260529884"/>
                <w14:checkbox>
                  <w14:checked w14:val="0"/>
                  <w14:checkedState w14:val="2612" w14:font="MS Gothic"/>
                  <w14:uncheckedState w14:val="2610" w14:font="MS Gothic"/>
                </w14:checkbox>
              </w:sdtPr>
              <w:sdtContent>
                <w:r w:rsidR="002D7D68" w:rsidRPr="00A94A05">
                  <w:rPr>
                    <w:rFonts w:ascii="Segoe UI Symbol" w:eastAsia="MS Gothic" w:hAnsi="Segoe UI Symbol" w:cs="Segoe UI Symbol"/>
                    <w:sz w:val="24"/>
                    <w:szCs w:val="24"/>
                  </w:rPr>
                  <w:t>☐</w:t>
                </w:r>
              </w:sdtContent>
            </w:sdt>
            <w:r w:rsidR="002D7D68" w:rsidRPr="00A94A05">
              <w:rPr>
                <w:rFonts w:ascii="Open Sans" w:hAnsi="Open Sans" w:cs="Open Sans"/>
                <w:sz w:val="24"/>
                <w:szCs w:val="24"/>
              </w:rPr>
              <w:t>No</w:t>
            </w:r>
          </w:p>
        </w:tc>
      </w:tr>
      <w:tr w:rsidR="002D7D68" w:rsidRPr="00A94A05" w14:paraId="14CD83AA" w14:textId="77777777" w:rsidTr="00132F1F">
        <w:tc>
          <w:tcPr>
            <w:tcW w:w="6974" w:type="dxa"/>
          </w:tcPr>
          <w:p w14:paraId="50EBF94C" w14:textId="75D233AA" w:rsidR="002D7D68" w:rsidRPr="00A94A05" w:rsidRDefault="002D7D68" w:rsidP="00896904">
            <w:pPr>
              <w:jc w:val="both"/>
              <w:rPr>
                <w:rStyle w:val="ui-provider"/>
                <w:rFonts w:ascii="Open Sans" w:hAnsi="Open Sans" w:cs="Open Sans"/>
                <w:sz w:val="24"/>
                <w:szCs w:val="24"/>
              </w:rPr>
            </w:pPr>
            <w:r w:rsidRPr="00A94A05">
              <w:rPr>
                <w:rStyle w:val="ui-provider"/>
                <w:rFonts w:ascii="Open Sans" w:hAnsi="Open Sans" w:cs="Open Sans"/>
                <w:sz w:val="24"/>
                <w:szCs w:val="24"/>
              </w:rPr>
              <w:t xml:space="preserve">Please </w:t>
            </w:r>
            <w:r w:rsidR="00A94A05" w:rsidRPr="00A94A05">
              <w:rPr>
                <w:rStyle w:val="ui-provider"/>
                <w:rFonts w:ascii="Open Sans" w:hAnsi="Open Sans" w:cs="Open Sans"/>
                <w:sz w:val="24"/>
                <w:szCs w:val="24"/>
              </w:rPr>
              <w:t>note details of any assistance or reasonable adjustments you may require</w:t>
            </w:r>
          </w:p>
        </w:tc>
        <w:tc>
          <w:tcPr>
            <w:tcW w:w="6974" w:type="dxa"/>
            <w:gridSpan w:val="2"/>
          </w:tcPr>
          <w:p w14:paraId="07C7BDEB" w14:textId="77777777" w:rsidR="002D7D68" w:rsidRPr="00A94A05" w:rsidRDefault="002D7D68" w:rsidP="002D7D68">
            <w:pPr>
              <w:rPr>
                <w:rFonts w:ascii="Open Sans" w:hAnsi="Open Sans" w:cs="Open Sans"/>
                <w:sz w:val="24"/>
                <w:szCs w:val="24"/>
              </w:rPr>
            </w:pPr>
          </w:p>
        </w:tc>
      </w:tr>
    </w:tbl>
    <w:p w14:paraId="7B5322B0" w14:textId="77777777" w:rsidR="00013707" w:rsidRPr="00A94A05" w:rsidRDefault="00013707" w:rsidP="00EE61BC">
      <w:pPr>
        <w:spacing w:after="0" w:line="240" w:lineRule="auto"/>
        <w:rPr>
          <w:rFonts w:ascii="Open Sans" w:hAnsi="Open Sans" w:cs="Open Sans"/>
          <w:b/>
          <w:sz w:val="24"/>
          <w:szCs w:val="24"/>
        </w:rPr>
      </w:pPr>
    </w:p>
    <w:p w14:paraId="4B28CEF5" w14:textId="61817A19" w:rsidR="00EE61BC" w:rsidRPr="00A94A05" w:rsidRDefault="00013707" w:rsidP="00EE61BC">
      <w:pPr>
        <w:spacing w:after="0" w:line="240" w:lineRule="auto"/>
        <w:rPr>
          <w:rFonts w:ascii="Open Sans" w:hAnsi="Open Sans" w:cs="Open Sans"/>
          <w:b/>
          <w:sz w:val="24"/>
          <w:szCs w:val="24"/>
        </w:rPr>
      </w:pPr>
      <w:r w:rsidRPr="00A94A05">
        <w:rPr>
          <w:rFonts w:ascii="Open Sans" w:hAnsi="Open Sans" w:cs="Open Sans"/>
          <w:b/>
          <w:sz w:val="24"/>
          <w:szCs w:val="24"/>
        </w:rPr>
        <w:t>3</w:t>
      </w:r>
      <w:r w:rsidR="00F73BFA" w:rsidRPr="00A94A05">
        <w:rPr>
          <w:rFonts w:ascii="Open Sans" w:hAnsi="Open Sans" w:cs="Open Sans"/>
          <w:b/>
          <w:sz w:val="24"/>
          <w:szCs w:val="24"/>
        </w:rPr>
        <w:t xml:space="preserve">. </w:t>
      </w:r>
      <w:r w:rsidR="00B85132" w:rsidRPr="00A94A05">
        <w:rPr>
          <w:rFonts w:ascii="Open Sans" w:hAnsi="Open Sans" w:cs="Open Sans"/>
          <w:b/>
          <w:sz w:val="24"/>
          <w:szCs w:val="24"/>
        </w:rPr>
        <w:t xml:space="preserve">DISCLOSURES </w:t>
      </w:r>
    </w:p>
    <w:p w14:paraId="114EEC11" w14:textId="77777777" w:rsidR="00A44321" w:rsidRPr="00A94A05" w:rsidRDefault="00A44321" w:rsidP="00EE61BC">
      <w:pPr>
        <w:spacing w:after="0" w:line="240" w:lineRule="auto"/>
        <w:rPr>
          <w:rFonts w:ascii="Open Sans" w:hAnsi="Open Sans" w:cs="Open Sans"/>
          <w:b/>
          <w:sz w:val="24"/>
          <w:szCs w:val="24"/>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067"/>
        <w:gridCol w:w="4881"/>
      </w:tblGrid>
      <w:tr w:rsidR="00F73BFA" w:rsidRPr="00A94A05" w14:paraId="0FE65DB3" w14:textId="77777777" w:rsidTr="00EE61BC">
        <w:tc>
          <w:tcPr>
            <w:tcW w:w="9067" w:type="dxa"/>
            <w:shd w:val="clear" w:color="auto" w:fill="8EAADB" w:themeFill="accent5" w:themeFillTint="99"/>
          </w:tcPr>
          <w:p w14:paraId="12F8C5A5"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POTENTIAL CONFLICT OF INTERESTS</w:t>
            </w:r>
          </w:p>
        </w:tc>
        <w:tc>
          <w:tcPr>
            <w:tcW w:w="4881" w:type="dxa"/>
            <w:shd w:val="clear" w:color="auto" w:fill="8EAADB" w:themeFill="accent5" w:themeFillTint="99"/>
          </w:tcPr>
          <w:p w14:paraId="6CC30010" w14:textId="7DAC8707" w:rsidR="00F73BFA" w:rsidRPr="00A94A05" w:rsidRDefault="0023079E"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Your response</w:t>
            </w:r>
          </w:p>
        </w:tc>
      </w:tr>
      <w:tr w:rsidR="00F73BFA" w:rsidRPr="00A94A05" w14:paraId="7C95932B" w14:textId="77777777" w:rsidTr="00EE61BC">
        <w:tc>
          <w:tcPr>
            <w:tcW w:w="9067" w:type="dxa"/>
          </w:tcPr>
          <w:p w14:paraId="39B03AF0" w14:textId="77777777" w:rsidR="00F73BFA" w:rsidRPr="00A94A05" w:rsidRDefault="00F73BFA" w:rsidP="00EE61BC">
            <w:pPr>
              <w:jc w:val="both"/>
              <w:rPr>
                <w:rFonts w:ascii="Open Sans" w:hAnsi="Open Sans" w:cs="Open Sans"/>
                <w:sz w:val="24"/>
                <w:szCs w:val="24"/>
              </w:rPr>
            </w:pPr>
            <w:r w:rsidRPr="00A94A05">
              <w:rPr>
                <w:rFonts w:ascii="Open Sans" w:hAnsi="Open Sans" w:cs="Open Sans"/>
                <w:sz w:val="24"/>
                <w:szCs w:val="24"/>
              </w:rPr>
              <w:t>Please list if you are related to any member of staff at Central, whether you have had any business dealings or have been employed by us either as a supplier or hourly paid worker.</w:t>
            </w:r>
          </w:p>
          <w:p w14:paraId="13A5677C" w14:textId="293036BA" w:rsidR="00EE61BC" w:rsidRPr="00A94A05" w:rsidRDefault="00EE61BC" w:rsidP="00EE61BC">
            <w:pPr>
              <w:jc w:val="both"/>
              <w:rPr>
                <w:rFonts w:ascii="Open Sans" w:hAnsi="Open Sans" w:cs="Open Sans"/>
                <w:sz w:val="24"/>
                <w:szCs w:val="24"/>
              </w:rPr>
            </w:pPr>
          </w:p>
        </w:tc>
        <w:tc>
          <w:tcPr>
            <w:tcW w:w="4881" w:type="dxa"/>
          </w:tcPr>
          <w:p w14:paraId="4B7FB027" w14:textId="77777777" w:rsidR="00F73BFA" w:rsidRPr="00A94A05" w:rsidRDefault="00F73BFA" w:rsidP="00EE61BC">
            <w:pPr>
              <w:rPr>
                <w:rFonts w:ascii="Open Sans" w:hAnsi="Open Sans" w:cs="Open Sans"/>
                <w:sz w:val="24"/>
                <w:szCs w:val="24"/>
              </w:rPr>
            </w:pPr>
          </w:p>
        </w:tc>
      </w:tr>
      <w:tr w:rsidR="00F73BFA" w:rsidRPr="00A94A05" w14:paraId="08FB3944" w14:textId="77777777" w:rsidTr="00EE61BC">
        <w:tc>
          <w:tcPr>
            <w:tcW w:w="9067" w:type="dxa"/>
            <w:shd w:val="clear" w:color="auto" w:fill="8EAADB" w:themeFill="accent5" w:themeFillTint="99"/>
          </w:tcPr>
          <w:p w14:paraId="041556CD"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RESTRICTIONS TO WORK OR REMAIN IN THE UK</w:t>
            </w:r>
          </w:p>
        </w:tc>
        <w:tc>
          <w:tcPr>
            <w:tcW w:w="4881" w:type="dxa"/>
            <w:shd w:val="clear" w:color="auto" w:fill="8EAADB" w:themeFill="accent5" w:themeFillTint="99"/>
          </w:tcPr>
          <w:p w14:paraId="41AF9BDD" w14:textId="77777777" w:rsidR="00F73BFA" w:rsidRPr="00A94A05" w:rsidRDefault="00F73BFA" w:rsidP="00EE61BC">
            <w:pPr>
              <w:rPr>
                <w:rFonts w:ascii="Open Sans" w:hAnsi="Open Sans" w:cs="Open Sans"/>
                <w:color w:val="FFFFFF" w:themeColor="background1"/>
                <w:sz w:val="24"/>
                <w:szCs w:val="24"/>
              </w:rPr>
            </w:pPr>
          </w:p>
        </w:tc>
      </w:tr>
      <w:tr w:rsidR="00F73BFA" w:rsidRPr="00A94A05" w14:paraId="0FE0A9B7" w14:textId="77777777" w:rsidTr="00EE61BC">
        <w:tc>
          <w:tcPr>
            <w:tcW w:w="9067" w:type="dxa"/>
          </w:tcPr>
          <w:p w14:paraId="6F04FDE3" w14:textId="38D1D9F6" w:rsidR="00EE61BC" w:rsidRPr="00A94A05" w:rsidRDefault="00F73BFA" w:rsidP="00EE61BC">
            <w:pPr>
              <w:jc w:val="both"/>
              <w:rPr>
                <w:rFonts w:ascii="Open Sans" w:hAnsi="Open Sans" w:cs="Open Sans"/>
                <w:sz w:val="24"/>
                <w:szCs w:val="24"/>
              </w:rPr>
            </w:pPr>
            <w:r w:rsidRPr="00A94A05">
              <w:rPr>
                <w:rFonts w:ascii="Open Sans" w:hAnsi="Open Sans" w:cs="Open Sans"/>
                <w:sz w:val="24"/>
                <w:szCs w:val="24"/>
              </w:rPr>
              <w:t xml:space="preserve">Please note whether you have any restrictions on your eligibility to work or remain in the UK? It </w:t>
            </w:r>
            <w:proofErr w:type="gramStart"/>
            <w:r w:rsidRPr="00A94A05">
              <w:rPr>
                <w:rFonts w:ascii="Open Sans" w:hAnsi="Open Sans" w:cs="Open Sans"/>
                <w:sz w:val="24"/>
                <w:szCs w:val="24"/>
              </w:rPr>
              <w:t>would</w:t>
            </w:r>
            <w:proofErr w:type="gramEnd"/>
            <w:r w:rsidRPr="00A94A05">
              <w:rPr>
                <w:rFonts w:ascii="Open Sans" w:hAnsi="Open Sans" w:cs="Open Sans"/>
                <w:sz w:val="24"/>
                <w:szCs w:val="24"/>
              </w:rPr>
              <w:t xml:space="preserve"> useful to include the type of visa you are currently holding, its end date or whether you require sponsorship.</w:t>
            </w:r>
          </w:p>
          <w:p w14:paraId="28D0A039" w14:textId="47504F74" w:rsidR="00EE61BC" w:rsidRPr="00A94A05" w:rsidRDefault="00EE61BC" w:rsidP="00EE61BC">
            <w:pPr>
              <w:jc w:val="both"/>
              <w:rPr>
                <w:rFonts w:ascii="Open Sans" w:hAnsi="Open Sans" w:cs="Open Sans"/>
                <w:sz w:val="24"/>
                <w:szCs w:val="24"/>
              </w:rPr>
            </w:pPr>
          </w:p>
        </w:tc>
        <w:tc>
          <w:tcPr>
            <w:tcW w:w="4881" w:type="dxa"/>
          </w:tcPr>
          <w:p w14:paraId="669F7F39" w14:textId="77777777" w:rsidR="00F73BFA" w:rsidRPr="00A94A05" w:rsidRDefault="00F73BFA" w:rsidP="00EE61BC">
            <w:pPr>
              <w:rPr>
                <w:rFonts w:ascii="Open Sans" w:hAnsi="Open Sans" w:cs="Open Sans"/>
                <w:sz w:val="24"/>
                <w:szCs w:val="24"/>
              </w:rPr>
            </w:pPr>
          </w:p>
        </w:tc>
      </w:tr>
      <w:tr w:rsidR="00F73BFA" w:rsidRPr="00A94A05" w14:paraId="37C81DCC" w14:textId="77777777" w:rsidTr="00EE61BC">
        <w:tc>
          <w:tcPr>
            <w:tcW w:w="9067" w:type="dxa"/>
            <w:shd w:val="clear" w:color="auto" w:fill="8EAADB" w:themeFill="accent5" w:themeFillTint="99"/>
          </w:tcPr>
          <w:p w14:paraId="38DB9C8F" w14:textId="77777777" w:rsidR="00F73BFA" w:rsidRPr="00A94A05" w:rsidRDefault="00F73BFA"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REHABILITATION FOR OFFENDERS</w:t>
            </w:r>
          </w:p>
        </w:tc>
        <w:tc>
          <w:tcPr>
            <w:tcW w:w="4881" w:type="dxa"/>
            <w:shd w:val="clear" w:color="auto" w:fill="8EAADB" w:themeFill="accent5" w:themeFillTint="99"/>
          </w:tcPr>
          <w:p w14:paraId="5C11F3F0" w14:textId="77777777" w:rsidR="00F73BFA" w:rsidRPr="00A94A05" w:rsidRDefault="00F73BFA" w:rsidP="00EE61BC">
            <w:pPr>
              <w:rPr>
                <w:rFonts w:ascii="Open Sans" w:hAnsi="Open Sans" w:cs="Open Sans"/>
                <w:b/>
                <w:color w:val="FFFFFF" w:themeColor="background1"/>
                <w:sz w:val="24"/>
                <w:szCs w:val="24"/>
              </w:rPr>
            </w:pPr>
          </w:p>
        </w:tc>
      </w:tr>
      <w:tr w:rsidR="00F73BFA" w:rsidRPr="00A94A05" w14:paraId="5F944B59" w14:textId="77777777" w:rsidTr="00EE61BC">
        <w:tc>
          <w:tcPr>
            <w:tcW w:w="9067" w:type="dxa"/>
          </w:tcPr>
          <w:p w14:paraId="132BEC43" w14:textId="77777777" w:rsidR="00F73BFA" w:rsidRPr="00A94A05" w:rsidRDefault="00F73BFA" w:rsidP="00EE61BC">
            <w:pPr>
              <w:rPr>
                <w:rFonts w:ascii="Open Sans" w:hAnsi="Open Sans" w:cs="Open Sans"/>
                <w:sz w:val="24"/>
                <w:szCs w:val="24"/>
              </w:rPr>
            </w:pPr>
            <w:r w:rsidRPr="00A94A05">
              <w:rPr>
                <w:rFonts w:ascii="Open Sans" w:hAnsi="Open Sans" w:cs="Open Sans"/>
                <w:sz w:val="24"/>
                <w:szCs w:val="24"/>
              </w:rPr>
              <w:t>In accordance with the Rehabilitation for Offenders Act 1974, please note whether you have a criminal conviction which is unspent?</w:t>
            </w:r>
          </w:p>
        </w:tc>
        <w:tc>
          <w:tcPr>
            <w:tcW w:w="4881" w:type="dxa"/>
          </w:tcPr>
          <w:p w14:paraId="17136EF4" w14:textId="77777777" w:rsidR="00F73BFA" w:rsidRPr="00A94A05" w:rsidRDefault="00F73BFA" w:rsidP="00EE61BC">
            <w:pPr>
              <w:rPr>
                <w:rFonts w:ascii="Open Sans" w:hAnsi="Open Sans" w:cs="Open Sans"/>
                <w:sz w:val="24"/>
                <w:szCs w:val="24"/>
              </w:rPr>
            </w:pPr>
          </w:p>
        </w:tc>
      </w:tr>
    </w:tbl>
    <w:p w14:paraId="56BD28E7" w14:textId="77777777" w:rsidR="00EE61BC" w:rsidRPr="00A94A05" w:rsidRDefault="00EE61BC" w:rsidP="00EE61BC">
      <w:pPr>
        <w:spacing w:after="0" w:line="240" w:lineRule="auto"/>
        <w:rPr>
          <w:rFonts w:ascii="Open Sans" w:hAnsi="Open Sans" w:cs="Open Sans"/>
          <w:b/>
          <w:color w:val="4472C4" w:themeColor="accent5"/>
          <w:sz w:val="24"/>
          <w:szCs w:val="24"/>
        </w:rPr>
      </w:pPr>
    </w:p>
    <w:p w14:paraId="5A15E5B4" w14:textId="65A384DC" w:rsidR="00B85132" w:rsidRPr="00A94A05" w:rsidRDefault="00B85132" w:rsidP="00EE61BC">
      <w:pPr>
        <w:spacing w:after="0" w:line="240" w:lineRule="auto"/>
        <w:rPr>
          <w:rFonts w:ascii="Open Sans" w:hAnsi="Open Sans" w:cs="Open Sans"/>
          <w:b/>
          <w:color w:val="4472C4" w:themeColor="accent5"/>
          <w:sz w:val="24"/>
          <w:szCs w:val="24"/>
        </w:rPr>
      </w:pPr>
      <w:r w:rsidRPr="00A94A05">
        <w:rPr>
          <w:rFonts w:ascii="Open Sans" w:hAnsi="Open Sans" w:cs="Open Sans"/>
          <w:b/>
          <w:color w:val="4472C4" w:themeColor="accent5"/>
          <w:sz w:val="24"/>
          <w:szCs w:val="24"/>
        </w:rPr>
        <w:t>PART TWO: ANONYMISED REPORTING</w:t>
      </w:r>
      <w:r w:rsidR="008E4A42" w:rsidRPr="00A94A05">
        <w:rPr>
          <w:rFonts w:ascii="Open Sans" w:hAnsi="Open Sans" w:cs="Open Sans"/>
          <w:b/>
          <w:color w:val="4472C4" w:themeColor="accent5"/>
          <w:sz w:val="24"/>
          <w:szCs w:val="24"/>
        </w:rPr>
        <w:t xml:space="preserve"> </w:t>
      </w:r>
    </w:p>
    <w:p w14:paraId="4D2CEB99" w14:textId="77777777" w:rsidR="00EE61BC" w:rsidRPr="00A94A05" w:rsidRDefault="00EE61BC" w:rsidP="00EE61BC">
      <w:pPr>
        <w:spacing w:after="0" w:line="240" w:lineRule="auto"/>
        <w:rPr>
          <w:rFonts w:ascii="Open Sans" w:hAnsi="Open Sans" w:cs="Open Sans"/>
          <w:color w:val="4472C4" w:themeColor="accent5"/>
          <w:sz w:val="24"/>
          <w:szCs w:val="24"/>
        </w:rPr>
      </w:pPr>
    </w:p>
    <w:p w14:paraId="3EC39F4A" w14:textId="704E3A48" w:rsidR="00B85132" w:rsidRPr="00A94A05" w:rsidRDefault="00194FED" w:rsidP="00EE61BC">
      <w:pPr>
        <w:spacing w:after="0" w:line="240" w:lineRule="auto"/>
        <w:jc w:val="both"/>
        <w:rPr>
          <w:rFonts w:ascii="Open Sans" w:hAnsi="Open Sans" w:cs="Open Sans"/>
          <w:bCs/>
          <w:iCs/>
          <w:sz w:val="24"/>
          <w:szCs w:val="24"/>
        </w:rPr>
      </w:pPr>
      <w:r w:rsidRPr="00A94A05">
        <w:rPr>
          <w:rFonts w:ascii="Open Sans" w:hAnsi="Open Sans" w:cs="Open Sans"/>
          <w:bCs/>
          <w:iCs/>
          <w:sz w:val="24"/>
          <w:szCs w:val="24"/>
        </w:rPr>
        <w:t xml:space="preserve">Our protected characteristic options are supplied by the Higher Education Statistical Agency (HESA) however you will see they are not a fully exhaustive list. At Central we fully embrace </w:t>
      </w:r>
      <w:r w:rsidR="00EE61BC" w:rsidRPr="00A94A05">
        <w:rPr>
          <w:rFonts w:ascii="Open Sans" w:hAnsi="Open Sans" w:cs="Open Sans"/>
          <w:bCs/>
          <w:iCs/>
          <w:sz w:val="24"/>
          <w:szCs w:val="24"/>
        </w:rPr>
        <w:t>individuality,</w:t>
      </w:r>
      <w:r w:rsidRPr="00A94A05">
        <w:rPr>
          <w:rFonts w:ascii="Open Sans" w:hAnsi="Open Sans" w:cs="Open Sans"/>
          <w:bCs/>
          <w:iCs/>
          <w:sz w:val="24"/>
          <w:szCs w:val="24"/>
        </w:rPr>
        <w:t xml:space="preserve"> and that statutory reporting may not keep up or recognise this therefore we would be grateful if you could select where appropriate and specify if you identify in a different way. </w:t>
      </w:r>
    </w:p>
    <w:p w14:paraId="6060ACC3" w14:textId="77777777" w:rsidR="00EE61BC" w:rsidRPr="00A94A05" w:rsidRDefault="00EE61BC" w:rsidP="00EE61BC">
      <w:pPr>
        <w:spacing w:after="0" w:line="240" w:lineRule="auto"/>
        <w:jc w:val="both"/>
        <w:rPr>
          <w:rFonts w:ascii="Open Sans" w:hAnsi="Open Sans" w:cs="Open Sans"/>
          <w:bCs/>
          <w:iCs/>
          <w:sz w:val="24"/>
          <w:szCs w:val="24"/>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487"/>
        <w:gridCol w:w="3171"/>
        <w:gridCol w:w="3402"/>
        <w:gridCol w:w="3888"/>
      </w:tblGrid>
      <w:tr w:rsidR="002C7F1E" w:rsidRPr="00A94A05" w14:paraId="54BF78A8" w14:textId="77777777" w:rsidTr="00F8209C">
        <w:trPr>
          <w:trHeight w:val="889"/>
        </w:trPr>
        <w:tc>
          <w:tcPr>
            <w:tcW w:w="3487" w:type="dxa"/>
            <w:shd w:val="clear" w:color="auto" w:fill="8EAADB" w:themeFill="accent5" w:themeFillTint="99"/>
          </w:tcPr>
          <w:p w14:paraId="3AADF69F" w14:textId="77777777" w:rsidR="002C7F1E" w:rsidRPr="00A94A05" w:rsidRDefault="002C7F1E"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Where did you see our vacancy?</w:t>
            </w:r>
          </w:p>
          <w:p w14:paraId="566C573C" w14:textId="2B21BBB5" w:rsidR="008E4A42" w:rsidRPr="00A94A05" w:rsidRDefault="008E4A42" w:rsidP="00EE61BC">
            <w:pPr>
              <w:rPr>
                <w:rFonts w:ascii="Open Sans" w:hAnsi="Open Sans" w:cs="Open Sans"/>
                <w:b/>
                <w:color w:val="FFFFFF" w:themeColor="background1"/>
                <w:sz w:val="24"/>
                <w:szCs w:val="24"/>
              </w:rPr>
            </w:pPr>
          </w:p>
        </w:tc>
        <w:tc>
          <w:tcPr>
            <w:tcW w:w="3171" w:type="dxa"/>
          </w:tcPr>
          <w:sdt>
            <w:sdtPr>
              <w:rPr>
                <w:rStyle w:val="Style2"/>
                <w:rFonts w:cs="Open Sans"/>
                <w:sz w:val="24"/>
                <w:szCs w:val="24"/>
              </w:rPr>
              <w:alias w:val="Adverts"/>
              <w:tag w:val="Adverts"/>
              <w:id w:val="1877965456"/>
              <w:placeholder>
                <w:docPart w:val="DefaultPlaceholder_-1854013439"/>
              </w:placeholder>
              <w:showingPlcHdr/>
              <w15:color w:val="000000"/>
              <w:dropDownList>
                <w:listItem w:value="Choose an item."/>
                <w:listItem w:displayText="Diversify" w:value="Diversify"/>
                <w:listItem w:displayText="ELIA" w:value="ELIA"/>
                <w:listItem w:displayText="Jobs.ac.uk" w:value="Jobs.ac.uk"/>
                <w:listItem w:displayText="SCUDD" w:value="SCUDD"/>
                <w:listItem w:displayText="The Guardian" w:value="The Guardian"/>
                <w:listItem w:displayText="The Royal Central School of Speech and Drama website" w:value="The Royal Central School of Speech and Drama website"/>
                <w:listItem w:displayText="Word of mouth" w:value="Word of mouth"/>
                <w:listItem w:displayText="Other" w:value="Other"/>
              </w:dropDownList>
            </w:sdtPr>
            <w:sdtEndPr>
              <w:rPr>
                <w:rStyle w:val="DefaultParagraphFont"/>
                <w:rFonts w:asciiTheme="minorHAnsi" w:hAnsiTheme="minorHAnsi"/>
              </w:rPr>
            </w:sdtEndPr>
            <w:sdtContent>
              <w:p w14:paraId="31F8756E" w14:textId="56419803" w:rsidR="00363DF3" w:rsidRPr="00A94A05" w:rsidRDefault="004A1E32" w:rsidP="00EE61BC">
                <w:pPr>
                  <w:rPr>
                    <w:rFonts w:ascii="Open Sans" w:hAnsi="Open Sans" w:cs="Open Sans"/>
                    <w:sz w:val="24"/>
                    <w:szCs w:val="24"/>
                  </w:rPr>
                </w:pPr>
                <w:r w:rsidRPr="00A94A05">
                  <w:rPr>
                    <w:rStyle w:val="PlaceholderText"/>
                    <w:rFonts w:ascii="Open Sans" w:hAnsi="Open Sans" w:cs="Open Sans"/>
                    <w:sz w:val="24"/>
                    <w:szCs w:val="24"/>
                  </w:rPr>
                  <w:t>Choose an item.</w:t>
                </w:r>
              </w:p>
            </w:sdtContent>
          </w:sdt>
          <w:p w14:paraId="155B7B68" w14:textId="74C0AE1A" w:rsidR="002C7F1E" w:rsidRPr="00A94A05" w:rsidRDefault="002C7F1E" w:rsidP="00EE61BC">
            <w:pPr>
              <w:rPr>
                <w:rFonts w:ascii="Open Sans" w:hAnsi="Open Sans" w:cs="Open Sans"/>
                <w:i/>
                <w:sz w:val="24"/>
                <w:szCs w:val="24"/>
              </w:rPr>
            </w:pPr>
          </w:p>
        </w:tc>
        <w:tc>
          <w:tcPr>
            <w:tcW w:w="3402" w:type="dxa"/>
            <w:shd w:val="clear" w:color="auto" w:fill="8EAADB" w:themeFill="accent5" w:themeFillTint="99"/>
          </w:tcPr>
          <w:p w14:paraId="7199F9C1" w14:textId="51DA3EF9" w:rsidR="002C7F1E" w:rsidRPr="00A94A05" w:rsidRDefault="00502AAB" w:rsidP="00EE61BC">
            <w:pPr>
              <w:jc w:val="both"/>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 xml:space="preserve">If you became aware of our vacancy in another </w:t>
            </w:r>
            <w:proofErr w:type="gramStart"/>
            <w:r w:rsidRPr="00A94A05">
              <w:rPr>
                <w:rFonts w:ascii="Open Sans" w:hAnsi="Open Sans" w:cs="Open Sans"/>
                <w:b/>
                <w:color w:val="FFFFFF" w:themeColor="background1"/>
                <w:sz w:val="24"/>
                <w:szCs w:val="24"/>
              </w:rPr>
              <w:t>way</w:t>
            </w:r>
            <w:proofErr w:type="gramEnd"/>
            <w:r w:rsidRPr="00A94A05">
              <w:rPr>
                <w:rFonts w:ascii="Open Sans" w:hAnsi="Open Sans" w:cs="Open Sans"/>
                <w:b/>
                <w:color w:val="FFFFFF" w:themeColor="background1"/>
                <w:sz w:val="24"/>
                <w:szCs w:val="24"/>
              </w:rPr>
              <w:t xml:space="preserve"> </w:t>
            </w:r>
            <w:r w:rsidR="008B3323" w:rsidRPr="00A94A05">
              <w:rPr>
                <w:rFonts w:ascii="Open Sans" w:hAnsi="Open Sans" w:cs="Open Sans"/>
                <w:b/>
                <w:color w:val="FFFFFF" w:themeColor="background1"/>
                <w:sz w:val="24"/>
                <w:szCs w:val="24"/>
              </w:rPr>
              <w:t>please specify.</w:t>
            </w:r>
          </w:p>
        </w:tc>
        <w:tc>
          <w:tcPr>
            <w:tcW w:w="3888" w:type="dxa"/>
          </w:tcPr>
          <w:p w14:paraId="3B0F4B10" w14:textId="6D9A870B" w:rsidR="002C7F1E" w:rsidRPr="00A94A05" w:rsidRDefault="002C7F1E" w:rsidP="00EE61BC">
            <w:pPr>
              <w:rPr>
                <w:rFonts w:ascii="Open Sans" w:hAnsi="Open Sans" w:cs="Open Sans"/>
                <w:sz w:val="24"/>
                <w:szCs w:val="24"/>
              </w:rPr>
            </w:pPr>
          </w:p>
        </w:tc>
      </w:tr>
      <w:tr w:rsidR="002C7F1E" w:rsidRPr="00A94A05" w14:paraId="5033F118" w14:textId="77777777" w:rsidTr="00774385">
        <w:tc>
          <w:tcPr>
            <w:tcW w:w="3487" w:type="dxa"/>
            <w:shd w:val="clear" w:color="auto" w:fill="8EAADB" w:themeFill="accent5" w:themeFillTint="99"/>
          </w:tcPr>
          <w:p w14:paraId="290C9681" w14:textId="77777777" w:rsidR="002C7F1E" w:rsidRPr="00A94A05" w:rsidRDefault="00194FED"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lastRenderedPageBreak/>
              <w:t>Gender</w:t>
            </w:r>
            <w:r w:rsidR="008B3323" w:rsidRPr="00A94A05">
              <w:rPr>
                <w:rFonts w:ascii="Open Sans" w:hAnsi="Open Sans" w:cs="Open Sans"/>
                <w:b/>
                <w:color w:val="FFFFFF" w:themeColor="background1"/>
                <w:sz w:val="24"/>
                <w:szCs w:val="24"/>
              </w:rPr>
              <w:t xml:space="preserve"> identity</w:t>
            </w:r>
          </w:p>
          <w:p w14:paraId="30A89290" w14:textId="77777777" w:rsidR="005C4F3C" w:rsidRPr="00A94A05" w:rsidRDefault="005C4F3C" w:rsidP="00EE61BC">
            <w:pPr>
              <w:rPr>
                <w:rFonts w:ascii="Open Sans" w:hAnsi="Open Sans" w:cs="Open Sans"/>
                <w:b/>
                <w:color w:val="FFFFFF" w:themeColor="background1"/>
                <w:sz w:val="24"/>
                <w:szCs w:val="24"/>
              </w:rPr>
            </w:pPr>
          </w:p>
          <w:p w14:paraId="5084A8AF" w14:textId="5A0A6DE7" w:rsidR="005C4F3C" w:rsidRPr="00A94A05" w:rsidRDefault="005C4F3C" w:rsidP="00EE61BC">
            <w:pPr>
              <w:rPr>
                <w:rFonts w:ascii="Open Sans" w:hAnsi="Open Sans" w:cs="Open Sans"/>
                <w:color w:val="FFFFFF" w:themeColor="background1"/>
                <w:sz w:val="24"/>
                <w:szCs w:val="24"/>
              </w:rPr>
            </w:pPr>
            <w:r w:rsidRPr="00A94A05">
              <w:rPr>
                <w:rFonts w:ascii="Open Sans" w:hAnsi="Open Sans" w:cs="Open Sans"/>
                <w:color w:val="FFFFFF" w:themeColor="background1"/>
                <w:sz w:val="24"/>
                <w:szCs w:val="24"/>
              </w:rPr>
              <w:t xml:space="preserve">If you do not identify under the options above, please be assured that Central recognises all </w:t>
            </w:r>
            <w:r w:rsidR="001A51B3" w:rsidRPr="00A94A05">
              <w:rPr>
                <w:rFonts w:ascii="Open Sans" w:hAnsi="Open Sans" w:cs="Open Sans"/>
                <w:color w:val="FFFFFF" w:themeColor="background1"/>
                <w:sz w:val="24"/>
                <w:szCs w:val="24"/>
              </w:rPr>
              <w:t>gender identities</w:t>
            </w:r>
            <w:r w:rsidRPr="00A94A05">
              <w:rPr>
                <w:rFonts w:ascii="Open Sans" w:hAnsi="Open Sans" w:cs="Open Sans"/>
                <w:color w:val="FFFFFF" w:themeColor="background1"/>
                <w:sz w:val="24"/>
                <w:szCs w:val="24"/>
              </w:rPr>
              <w:t>, please state yours here:</w:t>
            </w:r>
          </w:p>
        </w:tc>
        <w:sdt>
          <w:sdtPr>
            <w:rPr>
              <w:rStyle w:val="Style2"/>
              <w:rFonts w:cs="Open Sans"/>
              <w:sz w:val="24"/>
              <w:szCs w:val="24"/>
            </w:rPr>
            <w:alias w:val="Gender identity"/>
            <w:tag w:val="Gender identity"/>
            <w:id w:val="-2099253574"/>
            <w:placeholder>
              <w:docPart w:val="DefaultPlaceholder_-1854013439"/>
            </w:placeholder>
            <w:showingPlcHdr/>
            <w15:color w:val="000000"/>
            <w:dropDownList>
              <w:listItem w:value="Choose an item."/>
              <w:listItem w:displayText="Male (1)" w:value="Male (1)"/>
              <w:listItem w:displayText="Female (2)" w:value="Female (2)"/>
              <w:listItem w:displayText="Other (3)" w:value="Other (3)"/>
            </w:dropDownList>
          </w:sdtPr>
          <w:sdtEndPr>
            <w:rPr>
              <w:rStyle w:val="DefaultParagraphFont"/>
              <w:rFonts w:asciiTheme="minorHAnsi" w:hAnsiTheme="minorHAnsi"/>
              <w:iCs/>
            </w:rPr>
          </w:sdtEndPr>
          <w:sdtContent>
            <w:tc>
              <w:tcPr>
                <w:tcW w:w="3171" w:type="dxa"/>
              </w:tcPr>
              <w:p w14:paraId="0C4831BF" w14:textId="69474836" w:rsidR="002C7F1E" w:rsidRPr="00A94A05" w:rsidRDefault="00363DF3" w:rsidP="00EE61BC">
                <w:pPr>
                  <w:rPr>
                    <w:rFonts w:ascii="Open Sans" w:hAnsi="Open Sans" w:cs="Open Sans"/>
                    <w:iCs/>
                    <w:sz w:val="24"/>
                    <w:szCs w:val="24"/>
                  </w:rPr>
                </w:pPr>
                <w:r w:rsidRPr="00A94A05">
                  <w:rPr>
                    <w:rStyle w:val="PlaceholderText"/>
                    <w:rFonts w:ascii="Open Sans" w:hAnsi="Open Sans" w:cs="Open Sans"/>
                    <w:sz w:val="24"/>
                    <w:szCs w:val="24"/>
                  </w:rPr>
                  <w:t>Choose an item.</w:t>
                </w:r>
              </w:p>
            </w:tc>
          </w:sdtContent>
        </w:sdt>
        <w:tc>
          <w:tcPr>
            <w:tcW w:w="3402" w:type="dxa"/>
            <w:shd w:val="clear" w:color="auto" w:fill="8EAADB" w:themeFill="accent5" w:themeFillTint="99"/>
          </w:tcPr>
          <w:p w14:paraId="48A91CA4" w14:textId="048A1C7F" w:rsidR="002C7F1E" w:rsidRPr="00A94A05" w:rsidRDefault="00194FED" w:rsidP="00EE61BC">
            <w:pPr>
              <w:jc w:val="both"/>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I</w:t>
            </w:r>
            <w:r w:rsidR="008B3323" w:rsidRPr="00A94A05">
              <w:rPr>
                <w:rFonts w:ascii="Open Sans" w:hAnsi="Open Sans" w:cs="Open Sans"/>
                <w:b/>
                <w:color w:val="FFFFFF" w:themeColor="background1"/>
                <w:sz w:val="24"/>
                <w:szCs w:val="24"/>
              </w:rPr>
              <w:t>s you</w:t>
            </w:r>
            <w:r w:rsidRPr="00A94A05">
              <w:rPr>
                <w:rFonts w:ascii="Open Sans" w:hAnsi="Open Sans" w:cs="Open Sans"/>
                <w:b/>
                <w:color w:val="FFFFFF" w:themeColor="background1"/>
                <w:sz w:val="24"/>
                <w:szCs w:val="24"/>
              </w:rPr>
              <w:t xml:space="preserve">r gender identity </w:t>
            </w:r>
            <w:r w:rsidR="008B3323" w:rsidRPr="00A94A05">
              <w:rPr>
                <w:rFonts w:ascii="Open Sans" w:hAnsi="Open Sans" w:cs="Open Sans"/>
                <w:b/>
                <w:color w:val="FFFFFF" w:themeColor="background1"/>
                <w:sz w:val="24"/>
                <w:szCs w:val="24"/>
              </w:rPr>
              <w:t xml:space="preserve">the </w:t>
            </w:r>
            <w:r w:rsidRPr="00A94A05">
              <w:rPr>
                <w:rFonts w:ascii="Open Sans" w:hAnsi="Open Sans" w:cs="Open Sans"/>
                <w:b/>
                <w:color w:val="FFFFFF" w:themeColor="background1"/>
                <w:sz w:val="24"/>
                <w:szCs w:val="24"/>
              </w:rPr>
              <w:t>same as the gender you were originally assigned at birth</w:t>
            </w:r>
            <w:r w:rsidR="008B3323" w:rsidRPr="00A94A05">
              <w:rPr>
                <w:rFonts w:ascii="Open Sans" w:hAnsi="Open Sans" w:cs="Open Sans"/>
                <w:b/>
                <w:color w:val="FFFFFF" w:themeColor="background1"/>
                <w:sz w:val="24"/>
                <w:szCs w:val="24"/>
              </w:rPr>
              <w:t>?</w:t>
            </w:r>
          </w:p>
        </w:tc>
        <w:sdt>
          <w:sdtPr>
            <w:rPr>
              <w:rStyle w:val="Style2"/>
              <w:rFonts w:cs="Open Sans"/>
              <w:sz w:val="24"/>
              <w:szCs w:val="24"/>
            </w:rPr>
            <w:alias w:val="Gender identity"/>
            <w:tag w:val="Gender identity"/>
            <w:id w:val="-967429420"/>
            <w:placeholder>
              <w:docPart w:val="DefaultPlaceholder_-1854013439"/>
            </w:placeholder>
            <w:showingPlcHdr/>
            <w15:color w:val="000000"/>
            <w:dropDownList>
              <w:listItem w:value="Choose an item."/>
              <w:listItem w:displayText="Yes (1)" w:value="Yes (1)"/>
              <w:listItem w:displayText="No (2)" w:value="No (2)"/>
              <w:listItem w:displayText="Information refused (3)" w:value="Information refused (3)"/>
            </w:dropDownList>
          </w:sdtPr>
          <w:sdtEndPr>
            <w:rPr>
              <w:rStyle w:val="DefaultParagraphFont"/>
              <w:rFonts w:asciiTheme="minorHAnsi" w:hAnsiTheme="minorHAnsi"/>
            </w:rPr>
          </w:sdtEndPr>
          <w:sdtContent>
            <w:tc>
              <w:tcPr>
                <w:tcW w:w="3888" w:type="dxa"/>
              </w:tcPr>
              <w:p w14:paraId="1ABC9885" w14:textId="16E20748" w:rsidR="002C7F1E" w:rsidRPr="00A94A05" w:rsidRDefault="005C4F3C" w:rsidP="00EE61BC">
                <w:pPr>
                  <w:rPr>
                    <w:rFonts w:ascii="Open Sans" w:hAnsi="Open Sans" w:cs="Open Sans"/>
                    <w:sz w:val="24"/>
                    <w:szCs w:val="24"/>
                  </w:rPr>
                </w:pPr>
                <w:r w:rsidRPr="00A94A05">
                  <w:rPr>
                    <w:rStyle w:val="PlaceholderText"/>
                    <w:rFonts w:ascii="Open Sans" w:hAnsi="Open Sans" w:cs="Open Sans"/>
                    <w:sz w:val="24"/>
                    <w:szCs w:val="24"/>
                  </w:rPr>
                  <w:t>Choose an item.</w:t>
                </w:r>
              </w:p>
            </w:tc>
          </w:sdtContent>
        </w:sdt>
      </w:tr>
      <w:tr w:rsidR="00194FED" w:rsidRPr="00A94A05" w14:paraId="1FA8CEA9" w14:textId="77777777" w:rsidTr="00774385">
        <w:tc>
          <w:tcPr>
            <w:tcW w:w="3487" w:type="dxa"/>
            <w:shd w:val="clear" w:color="auto" w:fill="8EAADB" w:themeFill="accent5" w:themeFillTint="99"/>
          </w:tcPr>
          <w:p w14:paraId="178132EB" w14:textId="382AF114" w:rsidR="00194FED" w:rsidRPr="00A94A05" w:rsidRDefault="00194FED"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Current age</w:t>
            </w:r>
          </w:p>
        </w:tc>
        <w:tc>
          <w:tcPr>
            <w:tcW w:w="3171" w:type="dxa"/>
          </w:tcPr>
          <w:p w14:paraId="528B0FFA" w14:textId="777D947F" w:rsidR="00194FED" w:rsidRPr="00A94A05" w:rsidRDefault="00194FED" w:rsidP="00EE61BC">
            <w:pPr>
              <w:rPr>
                <w:rFonts w:ascii="Open Sans" w:hAnsi="Open Sans" w:cs="Open Sans"/>
                <w:iCs/>
                <w:sz w:val="24"/>
                <w:szCs w:val="24"/>
              </w:rPr>
            </w:pPr>
          </w:p>
        </w:tc>
        <w:tc>
          <w:tcPr>
            <w:tcW w:w="3402" w:type="dxa"/>
            <w:shd w:val="clear" w:color="auto" w:fill="8EAADB" w:themeFill="accent5" w:themeFillTint="99"/>
          </w:tcPr>
          <w:p w14:paraId="3BF0C2E9" w14:textId="7B40EA58" w:rsidR="00194FED" w:rsidRPr="00A94A05" w:rsidRDefault="00194FED"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Age range</w:t>
            </w:r>
          </w:p>
        </w:tc>
        <w:tc>
          <w:tcPr>
            <w:tcW w:w="3888" w:type="dxa"/>
          </w:tcPr>
          <w:sdt>
            <w:sdtPr>
              <w:rPr>
                <w:rStyle w:val="Style2"/>
                <w:rFonts w:cs="Open Sans"/>
                <w:sz w:val="24"/>
                <w:szCs w:val="24"/>
              </w:rPr>
              <w:alias w:val="Age range"/>
              <w:tag w:val="Age range"/>
              <w:id w:val="-241023397"/>
              <w:placeholder>
                <w:docPart w:val="DefaultPlaceholder_-1854013439"/>
              </w:placeholder>
              <w:showingPlcHdr/>
              <w15:color w:val="000000"/>
              <w:dropDownList>
                <w:listItem w:value="Choose an item."/>
                <w:listItem w:displayText="Under 21" w:value="Under 21"/>
                <w:listItem w:displayText="21 to 30" w:value="21 to 30"/>
                <w:listItem w:displayText="31 to 40" w:value="31 to 40"/>
                <w:listItem w:displayText="41 to 50" w:value="41 to 50"/>
                <w:listItem w:displayText="51 to 60" w:value="51 to 60"/>
                <w:listItem w:displayText="61 to 65" w:value="61 to 65"/>
                <w:listItem w:displayText="Over 65" w:value="Over 65"/>
              </w:dropDownList>
            </w:sdtPr>
            <w:sdtEndPr>
              <w:rPr>
                <w:rStyle w:val="DefaultParagraphFont"/>
                <w:rFonts w:asciiTheme="minorHAnsi" w:hAnsiTheme="minorHAnsi"/>
              </w:rPr>
            </w:sdtEndPr>
            <w:sdtContent>
              <w:p w14:paraId="1BF061DD" w14:textId="2FD7A76E" w:rsidR="00063569" w:rsidRPr="00A94A05" w:rsidRDefault="000E64A4" w:rsidP="00EE61BC">
                <w:pPr>
                  <w:rPr>
                    <w:rFonts w:ascii="Open Sans" w:hAnsi="Open Sans" w:cs="Open Sans"/>
                    <w:sz w:val="24"/>
                    <w:szCs w:val="24"/>
                  </w:rPr>
                </w:pPr>
                <w:r w:rsidRPr="00A94A05">
                  <w:rPr>
                    <w:rStyle w:val="PlaceholderText"/>
                    <w:rFonts w:ascii="Open Sans" w:hAnsi="Open Sans" w:cs="Open Sans"/>
                    <w:sz w:val="24"/>
                    <w:szCs w:val="24"/>
                  </w:rPr>
                  <w:t>Choose an item.</w:t>
                </w:r>
              </w:p>
            </w:sdtContent>
          </w:sdt>
          <w:p w14:paraId="1E723D5D" w14:textId="101F4D97" w:rsidR="000E64A4" w:rsidRPr="00A94A05" w:rsidRDefault="000E64A4" w:rsidP="00EE61BC">
            <w:pPr>
              <w:rPr>
                <w:rFonts w:ascii="Open Sans" w:hAnsi="Open Sans" w:cs="Open Sans"/>
                <w:sz w:val="24"/>
                <w:szCs w:val="24"/>
              </w:rPr>
            </w:pPr>
          </w:p>
        </w:tc>
      </w:tr>
      <w:tr w:rsidR="00194FED" w:rsidRPr="00A94A05" w14:paraId="7126DB77" w14:textId="77777777" w:rsidTr="00774385">
        <w:tc>
          <w:tcPr>
            <w:tcW w:w="3487" w:type="dxa"/>
            <w:shd w:val="clear" w:color="auto" w:fill="8EAADB" w:themeFill="accent5" w:themeFillTint="99"/>
          </w:tcPr>
          <w:p w14:paraId="2C61071A" w14:textId="35BF1251" w:rsidR="00194FED" w:rsidRPr="00A94A05" w:rsidRDefault="00194FED"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Ethnicity</w:t>
            </w:r>
          </w:p>
        </w:tc>
        <w:tc>
          <w:tcPr>
            <w:tcW w:w="3171" w:type="dxa"/>
          </w:tcPr>
          <w:sdt>
            <w:sdtPr>
              <w:rPr>
                <w:rStyle w:val="Style2"/>
                <w:rFonts w:cs="Open Sans"/>
                <w:sz w:val="24"/>
                <w:szCs w:val="24"/>
              </w:rPr>
              <w:alias w:val="Ethnicity"/>
              <w:tag w:val="Ethnicity"/>
              <w:id w:val="-2004657578"/>
              <w:placeholder>
                <w:docPart w:val="8159188DCC544438838C6F97F241DE0E"/>
              </w:placeholder>
              <w:showingPlcHdr/>
              <w15:color w:val="000000"/>
              <w:dropDownList>
                <w:listItem w:value="Choose an item."/>
                <w:listItem w:displayText="White (10)" w:value="White (10)"/>
                <w:listItem w:displayText="Gypsy or Traveller (15)" w:value="Gypsy or Traveller (15)"/>
                <w:listItem w:displayText="Black or Black British - Caribbean (21)" w:value="Black or Black British - Caribbean (21)"/>
                <w:listItem w:displayText="Black or Black British - African (22)" w:value="Black or Black British - African (22)"/>
                <w:listItem w:displayText="Black or Black British - Other Black background (29)" w:value="Black or Black British - Other Black background (29)"/>
                <w:listItem w:displayText="Asian or Asian British - Indian (31)" w:value="Asian or Asian British - Indian (31)"/>
                <w:listItem w:displayText="Asian or Asian British - Pakistani (32)" w:value="Asian or Asian British - Pakistani (32)"/>
                <w:listItem w:displayText="Asian or Asian British - Bangladeshi (33)" w:value="Asian or Asian British - Bangladeshi (33)"/>
                <w:listItem w:displayText="Asian or Asian British - Other Asian background (39)" w:value="Asian or Asian British - Other Asian background (39)"/>
                <w:listItem w:displayText="Chinese (34)" w:value="Chinese (34)"/>
                <w:listItem w:displayText="Mixed - White &amp; Black Caribbean (41)" w:value="Mixed - White &amp; Black Caribbean (41)"/>
                <w:listItem w:displayText="Mixed - White &amp; Black African (42)" w:value="Mixed - White &amp; Black African (42)"/>
                <w:listItem w:displayText="Mixed - White &amp; Asian (43)" w:value="Mixed - White &amp; Asian (43)"/>
                <w:listItem w:displayText="Mixed - Other Mixed background (49)" w:value="Mixed - Other Mixed background (49)"/>
                <w:listItem w:displayText="Arab (50)" w:value="Arab (50)"/>
                <w:listItem w:displayText="Other - Other Ethnic background (80)" w:value="Other - Other Ethnic background (80)"/>
                <w:listItem w:displayText="Not Known (90)" w:value="Not Known (90)"/>
                <w:listItem w:displayText="Information Refused (98)" w:value="Information Refused (98)"/>
              </w:dropDownList>
            </w:sdtPr>
            <w:sdtEndPr>
              <w:rPr>
                <w:rStyle w:val="DefaultParagraphFont"/>
                <w:rFonts w:asciiTheme="minorHAnsi" w:hAnsiTheme="minorHAnsi"/>
                <w:iCs/>
              </w:rPr>
            </w:sdtEndPr>
            <w:sdtContent>
              <w:p w14:paraId="215A4604" w14:textId="45395DC2" w:rsidR="00194FED" w:rsidRPr="00A94A05" w:rsidRDefault="003B0775" w:rsidP="00EE61BC">
                <w:pPr>
                  <w:rPr>
                    <w:rFonts w:ascii="Open Sans" w:hAnsi="Open Sans" w:cs="Open Sans"/>
                    <w:iCs/>
                    <w:sz w:val="24"/>
                    <w:szCs w:val="24"/>
                  </w:rPr>
                </w:pPr>
                <w:r w:rsidRPr="00A94A05">
                  <w:rPr>
                    <w:rStyle w:val="PlaceholderText"/>
                    <w:rFonts w:ascii="Open Sans" w:hAnsi="Open Sans" w:cs="Open Sans"/>
                    <w:sz w:val="24"/>
                    <w:szCs w:val="24"/>
                  </w:rPr>
                  <w:t>Choose an item.</w:t>
                </w:r>
              </w:p>
            </w:sdtContent>
          </w:sdt>
        </w:tc>
        <w:tc>
          <w:tcPr>
            <w:tcW w:w="3402" w:type="dxa"/>
            <w:shd w:val="clear" w:color="auto" w:fill="8EAADB" w:themeFill="accent5" w:themeFillTint="99"/>
          </w:tcPr>
          <w:p w14:paraId="1F3CCB91" w14:textId="3803C376" w:rsidR="00194FED" w:rsidRPr="00A94A05" w:rsidRDefault="00194FED"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Nationality</w:t>
            </w:r>
          </w:p>
        </w:tc>
        <w:tc>
          <w:tcPr>
            <w:tcW w:w="3888" w:type="dxa"/>
          </w:tcPr>
          <w:p w14:paraId="60AB1126" w14:textId="77777777" w:rsidR="003B0775" w:rsidRPr="00A94A05" w:rsidRDefault="003B0775" w:rsidP="00EE61BC">
            <w:pPr>
              <w:rPr>
                <w:rFonts w:ascii="Open Sans" w:hAnsi="Open Sans" w:cs="Open Sans"/>
                <w:sz w:val="24"/>
                <w:szCs w:val="24"/>
              </w:rPr>
            </w:pPr>
          </w:p>
          <w:p w14:paraId="7A5A316B" w14:textId="71DA5991" w:rsidR="000E64A4" w:rsidRPr="00A94A05" w:rsidRDefault="000E64A4" w:rsidP="00EE61BC">
            <w:pPr>
              <w:rPr>
                <w:rFonts w:ascii="Open Sans" w:hAnsi="Open Sans" w:cs="Open Sans"/>
                <w:sz w:val="24"/>
                <w:szCs w:val="24"/>
              </w:rPr>
            </w:pPr>
          </w:p>
        </w:tc>
      </w:tr>
      <w:tr w:rsidR="003B0775" w:rsidRPr="00A94A05" w14:paraId="5C6E9462" w14:textId="77777777" w:rsidTr="00774385">
        <w:trPr>
          <w:trHeight w:val="546"/>
        </w:trPr>
        <w:tc>
          <w:tcPr>
            <w:tcW w:w="3487" w:type="dxa"/>
            <w:vMerge w:val="restart"/>
            <w:shd w:val="clear" w:color="auto" w:fill="8EAADB" w:themeFill="accent5" w:themeFillTint="99"/>
          </w:tcPr>
          <w:p w14:paraId="3900E186" w14:textId="5D21784A" w:rsidR="003B0775" w:rsidRPr="00A94A05" w:rsidRDefault="003B0775"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Disability</w:t>
            </w:r>
          </w:p>
        </w:tc>
        <w:sdt>
          <w:sdtPr>
            <w:rPr>
              <w:rStyle w:val="Style2"/>
              <w:rFonts w:cs="Open Sans"/>
              <w:sz w:val="24"/>
              <w:szCs w:val="24"/>
            </w:rPr>
            <w:alias w:val="Disability"/>
            <w:tag w:val="Disability"/>
            <w:id w:val="1845592212"/>
            <w:placeholder>
              <w:docPart w:val="22C78245CBD94154859A2C503CBEDA88"/>
            </w:placeholder>
            <w:showingPlcHdr/>
            <w15:color w:val="000000"/>
            <w:dropDownList>
              <w:listItem w:value="Choose an item."/>
              <w:listItem w:displayText="No known disability (0)" w:value="No known disability (0)"/>
              <w:listItem w:displayText="Two or more impairments and/or disabling medical conditions (8)" w:value="Two or more impairments and/or disabling medical conditions (8)"/>
              <w:listItem w:displayText="A specific learning difference such as dyslexia, dyspraxia or AD(H)D (51)" w:value="A specific learning difference such as dyslexia, dyspraxia or AD(H)D (51)"/>
              <w:listItem w:displayText="General learning disability (such as Down's syndrome) (52)" w:value="General learning disability (such as Down's syndrome) (52)"/>
              <w:listItem w:displayText="A social/communication impairment such as Asperger's syndrome/other autistic spectrum disorder (53)" w:value="A social/communication impairment such as Asperger's syndrome/other autistic spectrum disorder (53)"/>
              <w:listItem w:displayText="A long standing illness or health condition such as cancer, HIV, diabetes, chronic heart disease, or epilepsy (54)" w:value="A long standing illness or health condition such as cancer, HIV, diabetes, chronic heart disease, or epilepsy (54)"/>
              <w:listItem w:displayText="A mental health condition, such as depression, schizophrenia or anxiety disorder (55)" w:value="A mental health condition, such as depression, schizophrenia or anxiety disorder (55)"/>
              <w:listItem w:displayText="A physical impairment or mobility issues, such as difficulty using arms or using a wheelchair or crutches (56)" w:value="A physical impairment or mobility issues, such as difficulty using arms or using a wheelchair or crutches (56)"/>
              <w:listItem w:displayText="Deaf or serious hearing impairment (57)" w:value="Deaf or serious hearing impairment (57)"/>
              <w:listItem w:displayText="Blind or a serious visual impairment uncorrected by glasses (58)" w:value="Blind or a serious visual impairment uncorrected by glasses (58)"/>
              <w:listItem w:displayText="A disability, impairment or medical condition that is not listed above (96)" w:value="A disability, impairment or medical condition that is not listed above (96)"/>
              <w:listItem w:displayText="If you do not wish to provide the information requested (97)" w:value="If you do not wish to provide the information requested (97)"/>
            </w:dropDownList>
          </w:sdtPr>
          <w:sdtEndPr>
            <w:rPr>
              <w:rStyle w:val="DefaultParagraphFont"/>
              <w:rFonts w:asciiTheme="minorHAnsi" w:hAnsiTheme="minorHAnsi"/>
              <w:iCs/>
            </w:rPr>
          </w:sdtEndPr>
          <w:sdtContent>
            <w:tc>
              <w:tcPr>
                <w:tcW w:w="3171" w:type="dxa"/>
                <w:vMerge w:val="restart"/>
              </w:tcPr>
              <w:p w14:paraId="71D89C88" w14:textId="09F9980C" w:rsidR="003B0775" w:rsidRPr="00A94A05" w:rsidRDefault="003B0775" w:rsidP="00EE61BC">
                <w:pPr>
                  <w:rPr>
                    <w:rFonts w:ascii="Open Sans" w:hAnsi="Open Sans" w:cs="Open Sans"/>
                    <w:iCs/>
                    <w:sz w:val="24"/>
                    <w:szCs w:val="24"/>
                  </w:rPr>
                </w:pPr>
                <w:r w:rsidRPr="00A94A05">
                  <w:rPr>
                    <w:rStyle w:val="PlaceholderText"/>
                    <w:rFonts w:ascii="Open Sans" w:hAnsi="Open Sans" w:cs="Open Sans"/>
                    <w:sz w:val="24"/>
                    <w:szCs w:val="24"/>
                  </w:rPr>
                  <w:t>Choose an item.</w:t>
                </w:r>
              </w:p>
            </w:tc>
          </w:sdtContent>
        </w:sdt>
        <w:tc>
          <w:tcPr>
            <w:tcW w:w="3402" w:type="dxa"/>
            <w:vMerge w:val="restart"/>
            <w:shd w:val="clear" w:color="auto" w:fill="8EAADB" w:themeFill="accent5" w:themeFillTint="99"/>
          </w:tcPr>
          <w:p w14:paraId="229CCA90" w14:textId="220E260E" w:rsidR="003B0775" w:rsidRPr="00A94A05" w:rsidRDefault="003B0775"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Religion or Belief</w:t>
            </w:r>
          </w:p>
          <w:p w14:paraId="13D6BBC2" w14:textId="2FEDBEB2" w:rsidR="003B0775" w:rsidRPr="00A94A05" w:rsidRDefault="003B0775" w:rsidP="00EE61BC">
            <w:pPr>
              <w:rPr>
                <w:rFonts w:ascii="Open Sans" w:hAnsi="Open Sans" w:cs="Open Sans"/>
                <w:b/>
                <w:color w:val="FFFFFF" w:themeColor="background1"/>
                <w:sz w:val="24"/>
                <w:szCs w:val="24"/>
              </w:rPr>
            </w:pPr>
          </w:p>
          <w:p w14:paraId="1DF9F8DB" w14:textId="7413AAD6" w:rsidR="003B0775" w:rsidRPr="00A94A05" w:rsidRDefault="003B0775" w:rsidP="00EE61BC">
            <w:pPr>
              <w:jc w:val="both"/>
              <w:rPr>
                <w:rFonts w:ascii="Open Sans" w:hAnsi="Open Sans" w:cs="Open Sans"/>
                <w:color w:val="FFFFFF" w:themeColor="background1"/>
                <w:sz w:val="24"/>
                <w:szCs w:val="24"/>
              </w:rPr>
            </w:pPr>
            <w:r w:rsidRPr="00A94A05">
              <w:rPr>
                <w:rFonts w:ascii="Open Sans" w:hAnsi="Open Sans" w:cs="Open Sans"/>
                <w:color w:val="FFFFFF" w:themeColor="background1"/>
                <w:sz w:val="24"/>
                <w:szCs w:val="24"/>
              </w:rPr>
              <w:t>If you do not identify under the options above, please be assured that Central recognises all religions and beliefs, please state yours here:</w:t>
            </w:r>
          </w:p>
        </w:tc>
        <w:tc>
          <w:tcPr>
            <w:tcW w:w="3888" w:type="dxa"/>
          </w:tcPr>
          <w:sdt>
            <w:sdtPr>
              <w:rPr>
                <w:rStyle w:val="Style2"/>
                <w:rFonts w:cs="Open Sans"/>
                <w:sz w:val="24"/>
                <w:szCs w:val="24"/>
              </w:rPr>
              <w:alias w:val="Religious belief"/>
              <w:tag w:val="Religious belief"/>
              <w:id w:val="1319240894"/>
              <w:placeholder>
                <w:docPart w:val="7084EAB9D00347178B2B04C884A3D83E"/>
              </w:placeholder>
              <w:showingPlcHdr/>
              <w15:color w:val="000000"/>
              <w:dropDownList>
                <w:listItem w:value="Choose an item."/>
                <w:listItem w:displayText="No religion (1)" w:value="No religion (1)"/>
                <w:listItem w:displayText="Buddhist (2)" w:value="Buddhist (2)"/>
                <w:listItem w:displayText="Christian (3)" w:value="Christian (3)"/>
                <w:listItem w:displayText="Hindu (10)" w:value="Hindu (10)"/>
                <w:listItem w:displayText="Jewish (11)" w:value="Jewish (11)"/>
                <w:listItem w:displayText="Muslim (12)" w:value="Muslim (12)"/>
                <w:listItem w:displayText="Sikh (13)" w:value="Sikh (13)"/>
                <w:listItem w:displayText="Spiritual (14)" w:value="Spiritual (14)"/>
                <w:listItem w:displayText="Any other religion or belief (80)" w:value="Any other religion or belief (80)"/>
                <w:listItem w:displayText="If you do not wish to provide the information requested (98)" w:value="If you do not wish to provide the information requested (98)"/>
              </w:dropDownList>
            </w:sdtPr>
            <w:sdtEndPr>
              <w:rPr>
                <w:rStyle w:val="DefaultParagraphFont"/>
                <w:rFonts w:asciiTheme="minorHAnsi" w:hAnsiTheme="minorHAnsi"/>
                <w:iCs/>
              </w:rPr>
            </w:sdtEndPr>
            <w:sdtContent>
              <w:p w14:paraId="1D1E2AA6" w14:textId="189C2717" w:rsidR="003B0775" w:rsidRPr="00A94A05" w:rsidRDefault="003B0775" w:rsidP="00EE61BC">
                <w:pPr>
                  <w:rPr>
                    <w:rFonts w:ascii="Open Sans" w:hAnsi="Open Sans" w:cs="Open Sans"/>
                    <w:iCs/>
                    <w:sz w:val="24"/>
                    <w:szCs w:val="24"/>
                  </w:rPr>
                </w:pPr>
                <w:r w:rsidRPr="00A94A05">
                  <w:rPr>
                    <w:rStyle w:val="PlaceholderText"/>
                    <w:rFonts w:ascii="Open Sans" w:hAnsi="Open Sans" w:cs="Open Sans"/>
                    <w:sz w:val="24"/>
                    <w:szCs w:val="24"/>
                  </w:rPr>
                  <w:t>Choose an item.</w:t>
                </w:r>
              </w:p>
            </w:sdtContent>
          </w:sdt>
          <w:p w14:paraId="19CCAF52" w14:textId="77383AAC" w:rsidR="003B0775" w:rsidRPr="00A94A05" w:rsidRDefault="003B0775" w:rsidP="00EE61BC">
            <w:pPr>
              <w:rPr>
                <w:rFonts w:ascii="Open Sans" w:hAnsi="Open Sans" w:cs="Open Sans"/>
                <w:sz w:val="24"/>
                <w:szCs w:val="24"/>
              </w:rPr>
            </w:pPr>
          </w:p>
        </w:tc>
      </w:tr>
      <w:tr w:rsidR="003B0775" w:rsidRPr="00A94A05" w14:paraId="3374D2E4" w14:textId="77777777" w:rsidTr="00774385">
        <w:trPr>
          <w:trHeight w:val="1005"/>
        </w:trPr>
        <w:tc>
          <w:tcPr>
            <w:tcW w:w="3487" w:type="dxa"/>
            <w:vMerge/>
            <w:shd w:val="clear" w:color="auto" w:fill="8EAADB" w:themeFill="accent5" w:themeFillTint="99"/>
          </w:tcPr>
          <w:p w14:paraId="41CC3CB7" w14:textId="77777777" w:rsidR="003B0775" w:rsidRPr="00A94A05" w:rsidRDefault="003B0775" w:rsidP="00EE61BC">
            <w:pPr>
              <w:rPr>
                <w:rFonts w:ascii="Open Sans" w:hAnsi="Open Sans" w:cs="Open Sans"/>
                <w:b/>
                <w:color w:val="FFFFFF" w:themeColor="background1"/>
                <w:sz w:val="24"/>
                <w:szCs w:val="24"/>
              </w:rPr>
            </w:pPr>
          </w:p>
        </w:tc>
        <w:tc>
          <w:tcPr>
            <w:tcW w:w="3171" w:type="dxa"/>
            <w:vMerge/>
          </w:tcPr>
          <w:p w14:paraId="5341FEFD" w14:textId="77777777" w:rsidR="003B0775" w:rsidRPr="00A94A05" w:rsidRDefault="003B0775" w:rsidP="00EE61BC">
            <w:pPr>
              <w:rPr>
                <w:rStyle w:val="Style2"/>
                <w:rFonts w:cs="Open Sans"/>
                <w:sz w:val="24"/>
                <w:szCs w:val="24"/>
              </w:rPr>
            </w:pPr>
          </w:p>
        </w:tc>
        <w:tc>
          <w:tcPr>
            <w:tcW w:w="3402" w:type="dxa"/>
            <w:vMerge/>
            <w:shd w:val="clear" w:color="auto" w:fill="8EAADB" w:themeFill="accent5" w:themeFillTint="99"/>
          </w:tcPr>
          <w:p w14:paraId="25E006D4" w14:textId="7B4509FB" w:rsidR="003B0775" w:rsidRPr="00A94A05" w:rsidRDefault="003B0775" w:rsidP="00EE61BC">
            <w:pPr>
              <w:rPr>
                <w:rFonts w:ascii="Open Sans" w:hAnsi="Open Sans" w:cs="Open Sans"/>
                <w:b/>
                <w:color w:val="FFFFFF" w:themeColor="background1"/>
                <w:sz w:val="24"/>
                <w:szCs w:val="24"/>
              </w:rPr>
            </w:pPr>
          </w:p>
        </w:tc>
        <w:tc>
          <w:tcPr>
            <w:tcW w:w="3888" w:type="dxa"/>
          </w:tcPr>
          <w:p w14:paraId="1E72C178" w14:textId="77777777" w:rsidR="003B0775" w:rsidRPr="00A94A05" w:rsidRDefault="003B0775" w:rsidP="00EE61BC">
            <w:pPr>
              <w:rPr>
                <w:rStyle w:val="Style2"/>
                <w:rFonts w:cs="Open Sans"/>
                <w:sz w:val="24"/>
                <w:szCs w:val="24"/>
              </w:rPr>
            </w:pPr>
          </w:p>
        </w:tc>
      </w:tr>
      <w:tr w:rsidR="005C4F3C" w:rsidRPr="00A94A05" w14:paraId="3F2D5103" w14:textId="77777777" w:rsidTr="00774385">
        <w:trPr>
          <w:trHeight w:val="600"/>
        </w:trPr>
        <w:tc>
          <w:tcPr>
            <w:tcW w:w="3487" w:type="dxa"/>
            <w:vMerge w:val="restart"/>
            <w:shd w:val="clear" w:color="auto" w:fill="8EAADB" w:themeFill="accent5" w:themeFillTint="99"/>
          </w:tcPr>
          <w:p w14:paraId="3E1F019D" w14:textId="77777777" w:rsidR="005C4F3C" w:rsidRPr="00A94A05" w:rsidRDefault="005C4F3C"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Sexual Orientation</w:t>
            </w:r>
          </w:p>
          <w:p w14:paraId="1CB3CC76" w14:textId="77777777" w:rsidR="005C4F3C" w:rsidRPr="00A94A05" w:rsidRDefault="005C4F3C" w:rsidP="00EE61BC">
            <w:pPr>
              <w:rPr>
                <w:rFonts w:ascii="Open Sans" w:hAnsi="Open Sans" w:cs="Open Sans"/>
                <w:b/>
                <w:color w:val="FFFFFF" w:themeColor="background1"/>
                <w:sz w:val="24"/>
                <w:szCs w:val="24"/>
              </w:rPr>
            </w:pPr>
          </w:p>
          <w:p w14:paraId="76BD6B57" w14:textId="3A088E4B" w:rsidR="005C4F3C" w:rsidRPr="00A94A05" w:rsidRDefault="005C4F3C" w:rsidP="00EE61BC">
            <w:pPr>
              <w:jc w:val="both"/>
              <w:rPr>
                <w:rFonts w:ascii="Open Sans" w:hAnsi="Open Sans" w:cs="Open Sans"/>
                <w:color w:val="FFFFFF" w:themeColor="background1"/>
                <w:sz w:val="24"/>
                <w:szCs w:val="24"/>
              </w:rPr>
            </w:pPr>
            <w:r w:rsidRPr="00A94A05">
              <w:rPr>
                <w:rFonts w:ascii="Open Sans" w:hAnsi="Open Sans" w:cs="Open Sans"/>
                <w:color w:val="FFFFFF" w:themeColor="background1"/>
                <w:sz w:val="24"/>
                <w:szCs w:val="24"/>
              </w:rPr>
              <w:t>If you do not identify under the options above, please be assured that Central recognises all sexual orientations, please state yours here:</w:t>
            </w:r>
          </w:p>
        </w:tc>
        <w:sdt>
          <w:sdtPr>
            <w:rPr>
              <w:rStyle w:val="Style2"/>
              <w:rFonts w:cs="Open Sans"/>
              <w:sz w:val="24"/>
              <w:szCs w:val="24"/>
            </w:rPr>
            <w:alias w:val="Sexual orientation"/>
            <w:tag w:val="Sexual orientation"/>
            <w:id w:val="-2132624887"/>
            <w:placeholder>
              <w:docPart w:val="19C36E00C4484BB9885978F93B917D25"/>
            </w:placeholder>
            <w:showingPlcHdr/>
            <w15:color w:val="000000"/>
            <w:dropDownList>
              <w:listItem w:value="Choose an item."/>
              <w:listItem w:displayText="Bisexual (1)" w:value="Bisexual (1)"/>
              <w:listItem w:displayText="Gay man (2)" w:value="Gay man (2)"/>
              <w:listItem w:displayText="Gay woman/lesbian (3)" w:value="Gay woman/lesbian (3)"/>
              <w:listItem w:displayText="Heterosexual (4)" w:value="Heterosexual (4)"/>
              <w:listItem w:displayText="Other (5)" w:value="Other (5)"/>
              <w:listItem w:displayText="If you do not wish to provide the information requested (98)" w:value="If you do not wish to provide the information requested (98)"/>
            </w:dropDownList>
          </w:sdtPr>
          <w:sdtEndPr>
            <w:rPr>
              <w:rStyle w:val="DefaultParagraphFont"/>
              <w:rFonts w:asciiTheme="minorHAnsi" w:hAnsiTheme="minorHAnsi"/>
              <w:iCs/>
            </w:rPr>
          </w:sdtEndPr>
          <w:sdtContent>
            <w:tc>
              <w:tcPr>
                <w:tcW w:w="3171" w:type="dxa"/>
              </w:tcPr>
              <w:p w14:paraId="5BCBEDD4" w14:textId="2400FC88" w:rsidR="005C4F3C" w:rsidRPr="00A94A05" w:rsidRDefault="005C4F3C" w:rsidP="00EE61BC">
                <w:pPr>
                  <w:rPr>
                    <w:rFonts w:ascii="Open Sans" w:hAnsi="Open Sans" w:cs="Open Sans"/>
                    <w:iCs/>
                    <w:sz w:val="24"/>
                    <w:szCs w:val="24"/>
                  </w:rPr>
                </w:pPr>
                <w:r w:rsidRPr="00A94A05">
                  <w:rPr>
                    <w:rStyle w:val="PlaceholderText"/>
                    <w:rFonts w:ascii="Open Sans" w:hAnsi="Open Sans" w:cs="Open Sans"/>
                    <w:sz w:val="24"/>
                    <w:szCs w:val="24"/>
                  </w:rPr>
                  <w:t>Choose an item.</w:t>
                </w:r>
              </w:p>
            </w:tc>
          </w:sdtContent>
        </w:sdt>
        <w:tc>
          <w:tcPr>
            <w:tcW w:w="3402" w:type="dxa"/>
            <w:vMerge w:val="restart"/>
            <w:shd w:val="clear" w:color="auto" w:fill="8EAADB" w:themeFill="accent5" w:themeFillTint="99"/>
          </w:tcPr>
          <w:p w14:paraId="364D4345" w14:textId="77777777" w:rsidR="005C4F3C" w:rsidRPr="00A94A05" w:rsidRDefault="005C4F3C"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Where do you live currently?</w:t>
            </w:r>
          </w:p>
          <w:p w14:paraId="396FB65B" w14:textId="489A5D9E" w:rsidR="005C4F3C" w:rsidRPr="00A94A05" w:rsidRDefault="005C4F3C" w:rsidP="00EE61BC">
            <w:pPr>
              <w:rPr>
                <w:rFonts w:ascii="Open Sans" w:hAnsi="Open Sans" w:cs="Open Sans"/>
                <w:b/>
                <w:color w:val="FFFFFF" w:themeColor="background1"/>
                <w:sz w:val="24"/>
                <w:szCs w:val="24"/>
              </w:rPr>
            </w:pPr>
            <w:r w:rsidRPr="00A94A05">
              <w:rPr>
                <w:rFonts w:ascii="Open Sans" w:hAnsi="Open Sans" w:cs="Open Sans"/>
                <w:b/>
                <w:color w:val="FFFFFF" w:themeColor="background1"/>
                <w:sz w:val="24"/>
                <w:szCs w:val="24"/>
              </w:rPr>
              <w:t>[</w:t>
            </w:r>
            <w:r w:rsidR="00FE18B1" w:rsidRPr="00A94A05">
              <w:rPr>
                <w:rFonts w:ascii="Open Sans" w:hAnsi="Open Sans" w:cs="Open Sans"/>
                <w:b/>
                <w:color w:val="FFFFFF" w:themeColor="background1"/>
                <w:sz w:val="24"/>
                <w:szCs w:val="24"/>
              </w:rPr>
              <w:t>county and country</w:t>
            </w:r>
            <w:r w:rsidRPr="00A94A05">
              <w:rPr>
                <w:rFonts w:ascii="Open Sans" w:hAnsi="Open Sans" w:cs="Open Sans"/>
                <w:b/>
                <w:color w:val="FFFFFF" w:themeColor="background1"/>
                <w:sz w:val="24"/>
                <w:szCs w:val="24"/>
              </w:rPr>
              <w:t>]</w:t>
            </w:r>
          </w:p>
        </w:tc>
        <w:tc>
          <w:tcPr>
            <w:tcW w:w="3888" w:type="dxa"/>
            <w:vMerge w:val="restart"/>
          </w:tcPr>
          <w:p w14:paraId="0DB3A0D2" w14:textId="32182AFA" w:rsidR="005C4F3C" w:rsidRPr="00A94A05" w:rsidRDefault="005C4F3C" w:rsidP="00EE61BC">
            <w:pPr>
              <w:rPr>
                <w:rFonts w:ascii="Open Sans" w:hAnsi="Open Sans" w:cs="Open Sans"/>
                <w:iCs/>
                <w:sz w:val="24"/>
                <w:szCs w:val="24"/>
              </w:rPr>
            </w:pPr>
          </w:p>
        </w:tc>
      </w:tr>
      <w:tr w:rsidR="005C4F3C" w:rsidRPr="00A94A05" w14:paraId="561324C7" w14:textId="77777777" w:rsidTr="00774385">
        <w:trPr>
          <w:trHeight w:val="1290"/>
        </w:trPr>
        <w:tc>
          <w:tcPr>
            <w:tcW w:w="3487" w:type="dxa"/>
            <w:vMerge/>
            <w:shd w:val="clear" w:color="auto" w:fill="8EAADB" w:themeFill="accent5" w:themeFillTint="99"/>
          </w:tcPr>
          <w:p w14:paraId="470E218C" w14:textId="77777777" w:rsidR="005C4F3C" w:rsidRPr="00A94A05" w:rsidRDefault="005C4F3C" w:rsidP="00EE61BC">
            <w:pPr>
              <w:rPr>
                <w:rFonts w:ascii="Open Sans" w:hAnsi="Open Sans" w:cs="Open Sans"/>
                <w:b/>
                <w:color w:val="FFFFFF" w:themeColor="background1"/>
                <w:sz w:val="24"/>
                <w:szCs w:val="24"/>
              </w:rPr>
            </w:pPr>
          </w:p>
        </w:tc>
        <w:tc>
          <w:tcPr>
            <w:tcW w:w="3171" w:type="dxa"/>
          </w:tcPr>
          <w:p w14:paraId="0429C916" w14:textId="77777777" w:rsidR="005C4F3C" w:rsidRPr="00A94A05" w:rsidRDefault="005C4F3C" w:rsidP="00EE61BC">
            <w:pPr>
              <w:rPr>
                <w:rStyle w:val="Style2"/>
                <w:rFonts w:cs="Open Sans"/>
                <w:sz w:val="24"/>
                <w:szCs w:val="24"/>
              </w:rPr>
            </w:pPr>
          </w:p>
        </w:tc>
        <w:tc>
          <w:tcPr>
            <w:tcW w:w="3402" w:type="dxa"/>
            <w:vMerge/>
            <w:shd w:val="clear" w:color="auto" w:fill="8EAADB" w:themeFill="accent5" w:themeFillTint="99"/>
          </w:tcPr>
          <w:p w14:paraId="52140092" w14:textId="77777777" w:rsidR="005C4F3C" w:rsidRPr="00A94A05" w:rsidRDefault="005C4F3C" w:rsidP="00EE61BC">
            <w:pPr>
              <w:rPr>
                <w:rFonts w:ascii="Open Sans" w:hAnsi="Open Sans" w:cs="Open Sans"/>
                <w:b/>
                <w:color w:val="FFFFFF" w:themeColor="background1"/>
                <w:sz w:val="24"/>
                <w:szCs w:val="24"/>
              </w:rPr>
            </w:pPr>
          </w:p>
        </w:tc>
        <w:tc>
          <w:tcPr>
            <w:tcW w:w="3888" w:type="dxa"/>
            <w:vMerge/>
          </w:tcPr>
          <w:p w14:paraId="6466C7FD" w14:textId="77777777" w:rsidR="005C4F3C" w:rsidRPr="00A94A05" w:rsidRDefault="005C4F3C" w:rsidP="00EE61BC">
            <w:pPr>
              <w:rPr>
                <w:rFonts w:ascii="Open Sans" w:hAnsi="Open Sans" w:cs="Open Sans"/>
                <w:iCs/>
                <w:sz w:val="24"/>
                <w:szCs w:val="24"/>
              </w:rPr>
            </w:pPr>
          </w:p>
        </w:tc>
      </w:tr>
    </w:tbl>
    <w:p w14:paraId="553116CB" w14:textId="77777777" w:rsidR="00F73BFA" w:rsidRPr="00A94A05" w:rsidRDefault="00F73BFA" w:rsidP="00EE61BC">
      <w:pPr>
        <w:spacing w:after="0" w:line="240" w:lineRule="auto"/>
        <w:rPr>
          <w:rFonts w:ascii="Open Sans" w:hAnsi="Open Sans" w:cs="Open Sans"/>
          <w:sz w:val="24"/>
          <w:szCs w:val="24"/>
        </w:rPr>
      </w:pPr>
    </w:p>
    <w:sectPr w:rsidR="00F73BFA" w:rsidRPr="00A94A05" w:rsidSect="004A1D97">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A365F2"/>
    <w:multiLevelType w:val="hybridMultilevel"/>
    <w:tmpl w:val="892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00064"/>
    <w:multiLevelType w:val="hybridMultilevel"/>
    <w:tmpl w:val="68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A678C"/>
    <w:multiLevelType w:val="multilevel"/>
    <w:tmpl w:val="7B6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86CFC"/>
    <w:multiLevelType w:val="hybridMultilevel"/>
    <w:tmpl w:val="ACC6B230"/>
    <w:lvl w:ilvl="0" w:tplc="1D38314C">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790302">
    <w:abstractNumId w:val="2"/>
  </w:num>
  <w:num w:numId="2" w16cid:durableId="135950021">
    <w:abstractNumId w:val="0"/>
  </w:num>
  <w:num w:numId="3" w16cid:durableId="957033514">
    <w:abstractNumId w:val="3"/>
  </w:num>
  <w:num w:numId="4" w16cid:durableId="991299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FA"/>
    <w:rsid w:val="000102D6"/>
    <w:rsid w:val="00013707"/>
    <w:rsid w:val="00015AAD"/>
    <w:rsid w:val="00026DC2"/>
    <w:rsid w:val="00063569"/>
    <w:rsid w:val="00095BBB"/>
    <w:rsid w:val="000A5411"/>
    <w:rsid w:val="000D1C56"/>
    <w:rsid w:val="000E5BE2"/>
    <w:rsid w:val="000E64A4"/>
    <w:rsid w:val="00100830"/>
    <w:rsid w:val="0012337E"/>
    <w:rsid w:val="00194FED"/>
    <w:rsid w:val="00197DD1"/>
    <w:rsid w:val="001A51B3"/>
    <w:rsid w:val="001D64C4"/>
    <w:rsid w:val="0023079E"/>
    <w:rsid w:val="00286557"/>
    <w:rsid w:val="002C7F1E"/>
    <w:rsid w:val="002D5A3D"/>
    <w:rsid w:val="002D5F67"/>
    <w:rsid w:val="002D7D68"/>
    <w:rsid w:val="002D7F86"/>
    <w:rsid w:val="00327A9D"/>
    <w:rsid w:val="003313D5"/>
    <w:rsid w:val="00334A94"/>
    <w:rsid w:val="00337716"/>
    <w:rsid w:val="00363DF3"/>
    <w:rsid w:val="003B0775"/>
    <w:rsid w:val="003B769A"/>
    <w:rsid w:val="004149D6"/>
    <w:rsid w:val="00470C6A"/>
    <w:rsid w:val="004A1D97"/>
    <w:rsid w:val="004A1E32"/>
    <w:rsid w:val="004E19AA"/>
    <w:rsid w:val="00502AAB"/>
    <w:rsid w:val="00595D18"/>
    <w:rsid w:val="005B5F0F"/>
    <w:rsid w:val="005C4F3C"/>
    <w:rsid w:val="005C7375"/>
    <w:rsid w:val="0061153B"/>
    <w:rsid w:val="00634DCA"/>
    <w:rsid w:val="00686625"/>
    <w:rsid w:val="007001DD"/>
    <w:rsid w:val="00701DFA"/>
    <w:rsid w:val="00721CE7"/>
    <w:rsid w:val="00726BAE"/>
    <w:rsid w:val="0074474E"/>
    <w:rsid w:val="0075367D"/>
    <w:rsid w:val="00774385"/>
    <w:rsid w:val="00782303"/>
    <w:rsid w:val="007E3179"/>
    <w:rsid w:val="007F2427"/>
    <w:rsid w:val="007F3F10"/>
    <w:rsid w:val="0080210E"/>
    <w:rsid w:val="00863539"/>
    <w:rsid w:val="00887072"/>
    <w:rsid w:val="008963FF"/>
    <w:rsid w:val="00896904"/>
    <w:rsid w:val="00897135"/>
    <w:rsid w:val="008A3567"/>
    <w:rsid w:val="008B3323"/>
    <w:rsid w:val="008E3C6E"/>
    <w:rsid w:val="008E4A42"/>
    <w:rsid w:val="008F56CC"/>
    <w:rsid w:val="00971E5C"/>
    <w:rsid w:val="00973679"/>
    <w:rsid w:val="0097615A"/>
    <w:rsid w:val="00991428"/>
    <w:rsid w:val="009A011F"/>
    <w:rsid w:val="009A0A9D"/>
    <w:rsid w:val="009B52EA"/>
    <w:rsid w:val="009D2F61"/>
    <w:rsid w:val="00A02FAC"/>
    <w:rsid w:val="00A24EC1"/>
    <w:rsid w:val="00A41087"/>
    <w:rsid w:val="00A44321"/>
    <w:rsid w:val="00A603EC"/>
    <w:rsid w:val="00A71203"/>
    <w:rsid w:val="00A72246"/>
    <w:rsid w:val="00A94A05"/>
    <w:rsid w:val="00AA27E5"/>
    <w:rsid w:val="00AE35BE"/>
    <w:rsid w:val="00B85132"/>
    <w:rsid w:val="00BD173C"/>
    <w:rsid w:val="00BD49B8"/>
    <w:rsid w:val="00BD5BD0"/>
    <w:rsid w:val="00C11ADE"/>
    <w:rsid w:val="00C160CB"/>
    <w:rsid w:val="00D373CF"/>
    <w:rsid w:val="00D55835"/>
    <w:rsid w:val="00D66E4C"/>
    <w:rsid w:val="00DF3B60"/>
    <w:rsid w:val="00E00A9F"/>
    <w:rsid w:val="00E279A0"/>
    <w:rsid w:val="00E32562"/>
    <w:rsid w:val="00E966FD"/>
    <w:rsid w:val="00EB501E"/>
    <w:rsid w:val="00EE40C2"/>
    <w:rsid w:val="00EE61BC"/>
    <w:rsid w:val="00F003E2"/>
    <w:rsid w:val="00F10EFD"/>
    <w:rsid w:val="00F150F1"/>
    <w:rsid w:val="00F560F1"/>
    <w:rsid w:val="00F63AF5"/>
    <w:rsid w:val="00F73BFA"/>
    <w:rsid w:val="00F8209C"/>
    <w:rsid w:val="00FE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8A0E"/>
  <w15:chartTrackingRefBased/>
  <w15:docId w15:val="{EB2E80AB-E0ED-4008-8087-6888A13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73BFA"/>
    <w:rPr>
      <w:color w:val="0563C1" w:themeColor="hyperlink"/>
      <w:u w:val="single"/>
    </w:rPr>
  </w:style>
  <w:style w:type="paragraph" w:styleId="BodyText">
    <w:name w:val="Body Text"/>
    <w:basedOn w:val="Normal"/>
    <w:link w:val="BodyTextChar"/>
    <w:unhideWhenUsed/>
    <w:rsid w:val="00F73BFA"/>
    <w:pPr>
      <w:spacing w:after="0" w:line="240" w:lineRule="auto"/>
      <w:jc w:val="both"/>
    </w:pPr>
    <w:rPr>
      <w:rFonts w:ascii="Times New Roman" w:eastAsia="Times New Roman" w:hAnsi="Times New Roman" w:cs="Times New Roman"/>
      <w:iCs/>
      <w:szCs w:val="24"/>
      <w:lang w:val="en-US"/>
    </w:rPr>
  </w:style>
  <w:style w:type="character" w:customStyle="1" w:styleId="BodyTextChar">
    <w:name w:val="Body Text Char"/>
    <w:basedOn w:val="DefaultParagraphFont"/>
    <w:link w:val="BodyText"/>
    <w:rsid w:val="00F73BFA"/>
    <w:rPr>
      <w:rFonts w:ascii="Times New Roman" w:eastAsia="Times New Roman" w:hAnsi="Times New Roman" w:cs="Times New Roman"/>
      <w:iCs/>
      <w:szCs w:val="24"/>
      <w:lang w:val="en-US"/>
    </w:rPr>
  </w:style>
  <w:style w:type="paragraph" w:styleId="ListParagraph">
    <w:name w:val="List Paragraph"/>
    <w:basedOn w:val="Normal"/>
    <w:uiPriority w:val="34"/>
    <w:qFormat/>
    <w:rsid w:val="00F73BFA"/>
    <w:pPr>
      <w:ind w:left="720"/>
      <w:contextualSpacing/>
    </w:pPr>
  </w:style>
  <w:style w:type="character" w:styleId="PlaceholderText">
    <w:name w:val="Placeholder Text"/>
    <w:basedOn w:val="DefaultParagraphFont"/>
    <w:uiPriority w:val="99"/>
    <w:semiHidden/>
    <w:rsid w:val="002C7F1E"/>
    <w:rPr>
      <w:color w:val="808080"/>
    </w:rPr>
  </w:style>
  <w:style w:type="character" w:customStyle="1" w:styleId="Style1">
    <w:name w:val="Style1"/>
    <w:basedOn w:val="DefaultParagraphFont"/>
    <w:uiPriority w:val="1"/>
    <w:rsid w:val="00782303"/>
    <w:rPr>
      <w:rFonts w:ascii="Open Sans" w:hAnsi="Open Sans"/>
      <w:sz w:val="20"/>
    </w:rPr>
  </w:style>
  <w:style w:type="character" w:customStyle="1" w:styleId="Style2">
    <w:name w:val="Style2"/>
    <w:basedOn w:val="DefaultParagraphFont"/>
    <w:uiPriority w:val="1"/>
    <w:qFormat/>
    <w:rsid w:val="003B0775"/>
    <w:rPr>
      <w:rFonts w:ascii="Open Sans" w:hAnsi="Open Sans"/>
      <w:sz w:val="20"/>
    </w:rPr>
  </w:style>
  <w:style w:type="character" w:styleId="CommentReference">
    <w:name w:val="annotation reference"/>
    <w:basedOn w:val="DefaultParagraphFont"/>
    <w:uiPriority w:val="99"/>
    <w:semiHidden/>
    <w:unhideWhenUsed/>
    <w:rsid w:val="005C4F3C"/>
    <w:rPr>
      <w:sz w:val="16"/>
      <w:szCs w:val="16"/>
    </w:rPr>
  </w:style>
  <w:style w:type="paragraph" w:styleId="CommentText">
    <w:name w:val="annotation text"/>
    <w:basedOn w:val="Normal"/>
    <w:link w:val="CommentTextChar"/>
    <w:uiPriority w:val="99"/>
    <w:semiHidden/>
    <w:unhideWhenUsed/>
    <w:rsid w:val="005C4F3C"/>
    <w:pPr>
      <w:spacing w:line="240" w:lineRule="auto"/>
    </w:pPr>
    <w:rPr>
      <w:sz w:val="20"/>
      <w:szCs w:val="20"/>
    </w:rPr>
  </w:style>
  <w:style w:type="character" w:customStyle="1" w:styleId="CommentTextChar">
    <w:name w:val="Comment Text Char"/>
    <w:basedOn w:val="DefaultParagraphFont"/>
    <w:link w:val="CommentText"/>
    <w:uiPriority w:val="99"/>
    <w:semiHidden/>
    <w:rsid w:val="005C4F3C"/>
    <w:rPr>
      <w:sz w:val="20"/>
      <w:szCs w:val="20"/>
    </w:rPr>
  </w:style>
  <w:style w:type="paragraph" w:styleId="CommentSubject">
    <w:name w:val="annotation subject"/>
    <w:basedOn w:val="CommentText"/>
    <w:next w:val="CommentText"/>
    <w:link w:val="CommentSubjectChar"/>
    <w:uiPriority w:val="99"/>
    <w:semiHidden/>
    <w:unhideWhenUsed/>
    <w:rsid w:val="005C4F3C"/>
    <w:rPr>
      <w:b/>
      <w:bCs/>
    </w:rPr>
  </w:style>
  <w:style w:type="character" w:customStyle="1" w:styleId="CommentSubjectChar">
    <w:name w:val="Comment Subject Char"/>
    <w:basedOn w:val="CommentTextChar"/>
    <w:link w:val="CommentSubject"/>
    <w:uiPriority w:val="99"/>
    <w:semiHidden/>
    <w:rsid w:val="005C4F3C"/>
    <w:rPr>
      <w:b/>
      <w:bCs/>
      <w:sz w:val="20"/>
      <w:szCs w:val="20"/>
    </w:rPr>
  </w:style>
  <w:style w:type="paragraph" w:styleId="BalloonText">
    <w:name w:val="Balloon Text"/>
    <w:basedOn w:val="Normal"/>
    <w:link w:val="BalloonTextChar"/>
    <w:uiPriority w:val="99"/>
    <w:semiHidden/>
    <w:unhideWhenUsed/>
    <w:rsid w:val="005C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3C"/>
    <w:rPr>
      <w:rFonts w:ascii="Segoe UI" w:hAnsi="Segoe UI" w:cs="Segoe UI"/>
      <w:sz w:val="18"/>
      <w:szCs w:val="18"/>
    </w:rPr>
  </w:style>
  <w:style w:type="character" w:customStyle="1" w:styleId="ui-provider">
    <w:name w:val="ui-provider"/>
    <w:basedOn w:val="DefaultParagraphFont"/>
    <w:rsid w:val="00095BBB"/>
  </w:style>
  <w:style w:type="character" w:styleId="UnresolvedMention">
    <w:name w:val="Unresolved Mention"/>
    <w:basedOn w:val="DefaultParagraphFont"/>
    <w:uiPriority w:val="99"/>
    <w:semiHidden/>
    <w:unhideWhenUsed/>
    <w:rsid w:val="002D7F86"/>
    <w:rPr>
      <w:color w:val="605E5C"/>
      <w:shd w:val="clear" w:color="auto" w:fill="E1DFDD"/>
    </w:rPr>
  </w:style>
  <w:style w:type="paragraph" w:styleId="Revision">
    <w:name w:val="Revision"/>
    <w:hidden/>
    <w:uiPriority w:val="99"/>
    <w:semiHidden/>
    <w:rsid w:val="00700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58757">
      <w:bodyDiv w:val="1"/>
      <w:marLeft w:val="0"/>
      <w:marRight w:val="0"/>
      <w:marTop w:val="0"/>
      <w:marBottom w:val="0"/>
      <w:divBdr>
        <w:top w:val="none" w:sz="0" w:space="0" w:color="auto"/>
        <w:left w:val="none" w:sz="0" w:space="0" w:color="auto"/>
        <w:bottom w:val="none" w:sz="0" w:space="0" w:color="auto"/>
        <w:right w:val="none" w:sz="0" w:space="0" w:color="auto"/>
      </w:divBdr>
    </w:div>
    <w:div w:id="4403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asonable-adjustments-for-disabled-workers" TargetMode="External"/><Relationship Id="rId5" Type="http://schemas.openxmlformats.org/officeDocument/2006/relationships/numbering" Target="numbering.xml"/><Relationship Id="rId10" Type="http://schemas.openxmlformats.org/officeDocument/2006/relationships/hyperlink" Target="mailto:https://www.cssd.ac.uk/sites/default/files/Job%20Applicant%20Privacy%20Notice_GDPR.pd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C2EC9D8C-FA47-4CEC-97E9-DC03072F7DF7}"/>
      </w:docPartPr>
      <w:docPartBody>
        <w:p w:rsidR="009A360D" w:rsidRDefault="00D35A83">
          <w:r w:rsidRPr="0035448E">
            <w:rPr>
              <w:rStyle w:val="PlaceholderText"/>
            </w:rPr>
            <w:t>Choose an item.</w:t>
          </w:r>
        </w:p>
      </w:docPartBody>
    </w:docPart>
    <w:docPart>
      <w:docPartPr>
        <w:name w:val="8159188DCC544438838C6F97F241DE0E"/>
        <w:category>
          <w:name w:val="General"/>
          <w:gallery w:val="placeholder"/>
        </w:category>
        <w:types>
          <w:type w:val="bbPlcHdr"/>
        </w:types>
        <w:behaviors>
          <w:behavior w:val="content"/>
        </w:behaviors>
        <w:guid w:val="{F47F9D28-B2A9-4FEE-A3C8-92E5C4D0860C}"/>
      </w:docPartPr>
      <w:docPartBody>
        <w:p w:rsidR="009A360D" w:rsidRDefault="00D35A83" w:rsidP="00D35A83">
          <w:pPr>
            <w:pStyle w:val="8159188DCC544438838C6F97F241DE0E5"/>
          </w:pPr>
          <w:r w:rsidRPr="0035448E">
            <w:rPr>
              <w:rStyle w:val="PlaceholderText"/>
            </w:rPr>
            <w:t>Choose an item.</w:t>
          </w:r>
        </w:p>
      </w:docPartBody>
    </w:docPart>
    <w:docPart>
      <w:docPartPr>
        <w:name w:val="22C78245CBD94154859A2C503CBEDA88"/>
        <w:category>
          <w:name w:val="General"/>
          <w:gallery w:val="placeholder"/>
        </w:category>
        <w:types>
          <w:type w:val="bbPlcHdr"/>
        </w:types>
        <w:behaviors>
          <w:behavior w:val="content"/>
        </w:behaviors>
        <w:guid w:val="{19D87241-66F6-4BAC-A035-79BD651F6623}"/>
      </w:docPartPr>
      <w:docPartBody>
        <w:p w:rsidR="009A360D" w:rsidRDefault="00D35A83" w:rsidP="00D35A83">
          <w:pPr>
            <w:pStyle w:val="22C78245CBD94154859A2C503CBEDA88"/>
          </w:pPr>
          <w:r w:rsidRPr="0035448E">
            <w:rPr>
              <w:rStyle w:val="PlaceholderText"/>
            </w:rPr>
            <w:t>Choose an item.</w:t>
          </w:r>
        </w:p>
      </w:docPartBody>
    </w:docPart>
    <w:docPart>
      <w:docPartPr>
        <w:name w:val="7084EAB9D00347178B2B04C884A3D83E"/>
        <w:category>
          <w:name w:val="General"/>
          <w:gallery w:val="placeholder"/>
        </w:category>
        <w:types>
          <w:type w:val="bbPlcHdr"/>
        </w:types>
        <w:behaviors>
          <w:behavior w:val="content"/>
        </w:behaviors>
        <w:guid w:val="{67426AED-6D72-4568-8A21-DD709026A41D}"/>
      </w:docPartPr>
      <w:docPartBody>
        <w:p w:rsidR="009A360D" w:rsidRDefault="00D35A83" w:rsidP="00D35A83">
          <w:pPr>
            <w:pStyle w:val="7084EAB9D00347178B2B04C884A3D83E"/>
          </w:pPr>
          <w:r w:rsidRPr="0035448E">
            <w:rPr>
              <w:rStyle w:val="PlaceholderText"/>
            </w:rPr>
            <w:t>Choose an item.</w:t>
          </w:r>
        </w:p>
      </w:docPartBody>
    </w:docPart>
    <w:docPart>
      <w:docPartPr>
        <w:name w:val="19C36E00C4484BB9885978F93B917D25"/>
        <w:category>
          <w:name w:val="General"/>
          <w:gallery w:val="placeholder"/>
        </w:category>
        <w:types>
          <w:type w:val="bbPlcHdr"/>
        </w:types>
        <w:behaviors>
          <w:behavior w:val="content"/>
        </w:behaviors>
        <w:guid w:val="{BD956254-FB46-47AB-A337-7AFFC369E6C0}"/>
      </w:docPartPr>
      <w:docPartBody>
        <w:p w:rsidR="009A360D" w:rsidRDefault="00D35A83" w:rsidP="00D35A83">
          <w:pPr>
            <w:pStyle w:val="19C36E00C4484BB9885978F93B917D25"/>
          </w:pPr>
          <w:r w:rsidRPr="003544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83"/>
    <w:rsid w:val="00872349"/>
    <w:rsid w:val="009A360D"/>
    <w:rsid w:val="00A45CF0"/>
    <w:rsid w:val="00AF1B85"/>
    <w:rsid w:val="00C50F4F"/>
    <w:rsid w:val="00CD3382"/>
    <w:rsid w:val="00D3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A83"/>
    <w:rPr>
      <w:color w:val="808080"/>
    </w:rPr>
  </w:style>
  <w:style w:type="paragraph" w:customStyle="1" w:styleId="8159188DCC544438838C6F97F241DE0E5">
    <w:name w:val="8159188DCC544438838C6F97F241DE0E5"/>
    <w:rsid w:val="00D35A83"/>
    <w:rPr>
      <w:rFonts w:eastAsiaTheme="minorHAnsi"/>
      <w:lang w:eastAsia="en-US"/>
    </w:rPr>
  </w:style>
  <w:style w:type="paragraph" w:customStyle="1" w:styleId="22C78245CBD94154859A2C503CBEDA88">
    <w:name w:val="22C78245CBD94154859A2C503CBEDA88"/>
    <w:rsid w:val="00D35A83"/>
  </w:style>
  <w:style w:type="paragraph" w:customStyle="1" w:styleId="7084EAB9D00347178B2B04C884A3D83E">
    <w:name w:val="7084EAB9D00347178B2B04C884A3D83E"/>
    <w:rsid w:val="00D35A83"/>
  </w:style>
  <w:style w:type="paragraph" w:customStyle="1" w:styleId="19C36E00C4484BB9885978F93B917D25">
    <w:name w:val="19C36E00C4484BB9885978F93B917D25"/>
    <w:rsid w:val="00D35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EB97755395B45B5682F6D19ECE5EB" ma:contentTypeVersion="15" ma:contentTypeDescription="Create a new document." ma:contentTypeScope="" ma:versionID="11b07ca11834001176a49b9e98308fdb">
  <xsd:schema xmlns:xsd="http://www.w3.org/2001/XMLSchema" xmlns:xs="http://www.w3.org/2001/XMLSchema" xmlns:p="http://schemas.microsoft.com/office/2006/metadata/properties" xmlns:ns2="6b5f59fd-32e9-4da7-bda8-6f7b887845be" xmlns:ns3="2e9c1ac3-bf64-4df3-acb8-40f7ae5984e3" targetNamespace="http://schemas.microsoft.com/office/2006/metadata/properties" ma:root="true" ma:fieldsID="b878f90ebe24904aec4dca695fef9293" ns2:_="" ns3:_="">
    <xsd:import namespace="6b5f59fd-32e9-4da7-bda8-6f7b887845be"/>
    <xsd:import namespace="2e9c1ac3-bf64-4df3-acb8-40f7ae5984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f59fd-32e9-4da7-bda8-6f7b887845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49b3ec3-9056-4440-90c2-f3d47d14536d}" ma:internalName="TaxCatchAll" ma:showField="CatchAllData" ma:web="6b5f59fd-32e9-4da7-bda8-6f7b887845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9c1ac3-bf64-4df3-acb8-40f7ae5984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7bccb4-bb2b-4c82-8b40-5bbce7c962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9c1ac3-bf64-4df3-acb8-40f7ae5984e3">
      <Terms xmlns="http://schemas.microsoft.com/office/infopath/2007/PartnerControls"/>
    </lcf76f155ced4ddcb4097134ff3c332f>
    <TaxCatchAll xmlns="6b5f59fd-32e9-4da7-bda8-6f7b887845be" xsi:nil="true"/>
  </documentManagement>
</p:properties>
</file>

<file path=customXml/itemProps1.xml><?xml version="1.0" encoding="utf-8"?>
<ds:datastoreItem xmlns:ds="http://schemas.openxmlformats.org/officeDocument/2006/customXml" ds:itemID="{829EEFBB-3FA4-4751-89D8-0FE1C5CCE193}">
  <ds:schemaRefs>
    <ds:schemaRef ds:uri="http://schemas.microsoft.com/sharepoint/v3/contenttype/forms"/>
  </ds:schemaRefs>
</ds:datastoreItem>
</file>

<file path=customXml/itemProps2.xml><?xml version="1.0" encoding="utf-8"?>
<ds:datastoreItem xmlns:ds="http://schemas.openxmlformats.org/officeDocument/2006/customXml" ds:itemID="{1CDD8A32-134A-42EC-AEDD-FFEE2380C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f59fd-32e9-4da7-bda8-6f7b887845be"/>
    <ds:schemaRef ds:uri="2e9c1ac3-bf64-4df3-acb8-40f7ae59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E2C51-9128-4A8B-A040-88E1E2D52C95}">
  <ds:schemaRefs>
    <ds:schemaRef ds:uri="http://schemas.openxmlformats.org/officeDocument/2006/bibliography"/>
  </ds:schemaRefs>
</ds:datastoreItem>
</file>

<file path=customXml/itemProps4.xml><?xml version="1.0" encoding="utf-8"?>
<ds:datastoreItem xmlns:ds="http://schemas.openxmlformats.org/officeDocument/2006/customXml" ds:itemID="{C5DA4F3B-24DB-49CF-B0BF-C0FA8A9C2A01}">
  <ds:schemaRefs>
    <ds:schemaRef ds:uri="http://schemas.microsoft.com/office/2006/metadata/properties"/>
    <ds:schemaRef ds:uri="http://schemas.microsoft.com/office/infopath/2007/PartnerControls"/>
    <ds:schemaRef ds:uri="2e9c1ac3-bf64-4df3-acb8-40f7ae5984e3"/>
    <ds:schemaRef ds:uri="6b5f59fd-32e9-4da7-bda8-6f7b887845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Conway</dc:creator>
  <cp:keywords/>
  <dc:description/>
  <cp:lastModifiedBy>Jennifer Belgrave</cp:lastModifiedBy>
  <cp:revision>2</cp:revision>
  <dcterms:created xsi:type="dcterms:W3CDTF">2024-04-25T13:59:00Z</dcterms:created>
  <dcterms:modified xsi:type="dcterms:W3CDTF">2024-04-25T13:59:00Z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0x010100AEDEB97755395B45B5682F6D19ECE5EB</vt:lpwstr>
  </property>
  <property fmtid="{D5CDD505-2E9C-101B-9397-08002B2CF9AE}" pid="3" name="MediaServiceImageTags">
    <vt:lpwstr/>
  </property>
</Properties>
</file>